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b/>
          <w:bCs/>
          <w:sz w:val="28"/>
          <w:szCs w:val="28"/>
        </w:rPr>
        <w:t>Bombardement Rotterdam</w:t>
      </w:r>
      <w:r w:rsidRPr="0047361D">
        <w:rPr>
          <w:rFonts w:ascii="Palatino Linotype" w:hAnsi="Palatino Linotype" w:cs="Times New Roman"/>
          <w:sz w:val="22"/>
          <w:szCs w:val="22"/>
        </w:rPr>
        <w:br/>
      </w:r>
      <w:r w:rsidRPr="0047361D">
        <w:rPr>
          <w:rFonts w:ascii="Palatino Linotype" w:hAnsi="Palatino Linotype" w:cs="Times New Roman"/>
          <w:sz w:val="22"/>
          <w:szCs w:val="22"/>
        </w:rPr>
        <w:t xml:space="preserve">Het begin van </w:t>
      </w:r>
      <w:r>
        <w:rPr>
          <w:rFonts w:ascii="Palatino Linotype" w:hAnsi="Palatino Linotype" w:cs="Times New Roman"/>
          <w:sz w:val="22"/>
          <w:szCs w:val="22"/>
        </w:rPr>
        <w:t>zijn oorlog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i/>
          <w:iCs/>
          <w:sz w:val="22"/>
          <w:szCs w:val="22"/>
        </w:rPr>
      </w:pPr>
      <w:r w:rsidRPr="0047361D">
        <w:rPr>
          <w:rFonts w:ascii="Palatino Linotype" w:hAnsi="Palatino Linotype" w:cs="Times New Roman"/>
          <w:i/>
          <w:iCs/>
          <w:sz w:val="22"/>
          <w:szCs w:val="22"/>
        </w:rPr>
        <w:t xml:space="preserve">Door Hans </w:t>
      </w:r>
      <w:proofErr w:type="spellStart"/>
      <w:r w:rsidRPr="0047361D">
        <w:rPr>
          <w:rFonts w:ascii="Palatino Linotype" w:hAnsi="Palatino Linotype" w:cs="Times New Roman"/>
          <w:i/>
          <w:iCs/>
          <w:sz w:val="22"/>
          <w:szCs w:val="22"/>
        </w:rPr>
        <w:t>Nieuwenhuijsen</w:t>
      </w:r>
      <w:proofErr w:type="spellEnd"/>
    </w:p>
    <w:p w:rsid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Tegen de avond van 14 mei, na het bombardement op Rotterdam waardoor Nederland de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strijd moest staken, zei mijn vader Frits geheel ontzet tegen mijn moeder: “Ans, nu begint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de oorlog voor mij!”. De bommen had hij zien vallen op een paar km afstand van ons huis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 xml:space="preserve">aan de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Bergseplas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in Hillegersberg.</w:t>
      </w:r>
    </w:p>
    <w:p w:rsid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Ongeveer tien minuten voor het bombardement was het luchtalarm afgegaan. Ik herinner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mij nog hoe mijn moeder mij en mijn zusje Marijke rustig via de keldertrap naar beneden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leidde. Matrassen en dekens lagen daar al klaar. Ook een buurtgezin kwam bij ons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schuilen. Kennelijk hadden wij een betere kelder. Mijn vader Frits, blokhoofd van de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Luchtbeschermingdienst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>, was bovendeks gebleven om de ontwikkeling van het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bombardement te volgen.</w:t>
      </w:r>
    </w:p>
    <w:p w:rsid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De eerste bommen vielen op een paar kilometer van ons huis. Na de eerste bulderende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donderslag hieven de moeders bij ons in de kelder de armen omhoog, en riepen luidkeels: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‘hoera!!!, daar zijn ze weer! Hun intentie om hiermee de angst van hun kinderen te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kalmeren slaagde in ieder geval bij mij. Wel bleef er op de achtergrond een vragende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gedachte: “ik geloof niet dat dit alles toch een echt feestje is” ?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De met tussenpozen van een minuut volgende explosies werden steeds krachtiger. Bij de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laatste serie donderend ontploffende bommen klonk het alsof ze bij ons om de hoek waren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gevallen. De lange afwachtende stilte daarna was letterlijk adembenemend, in afwachting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van een volgende charge die voor ons mogelijk een voltreffer kon zijn.</w:t>
      </w:r>
    </w:p>
    <w:p w:rsid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Vijf dagen eerder, in de vroege morgen van vrijdag 10 mei, was Frits als alle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Rotterdammers gewekt door het lawaai van de bombardementen bij het vliegveld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Waalhaven. Binnen een uur stond hij op de Kop van Zuid oog in oog met de eerste Duitse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militairen die daar per parachute waren gedaald. (Noot : Vanaf het eerste moment heeft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Frits een beknopt dagboek bijgehouden.) Een bajonetsteek die hem licht verwondde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 xml:space="preserve">belemmerde hem verder te gaan. Bij een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E.H.B.O.post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in de buurt werd hij verbonden.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Als eerste daad na de capitulatie ging Frits een groot aantal Rotterdammers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interviewen over wat zij die eerste oorlogsdagen hadden gezien. Een stadgenoot, die nog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eerder dan Frits bij het Maasfront arriveerde, rapporteerde(Noot: Verslag van W.B.K.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Verster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, directeur van de binnenvaartrederij Van der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Schuyt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met een kantoor op het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Noordereiland)</w:t>
      </w:r>
      <w:r w:rsidR="00CC0266">
        <w:rPr>
          <w:rFonts w:ascii="Palatino Linotype" w:hAnsi="Palatino Linotype" w:cs="Times New Roman"/>
          <w:sz w:val="22"/>
          <w:szCs w:val="22"/>
        </w:rPr>
        <w:t>: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i/>
          <w:iCs/>
          <w:sz w:val="22"/>
          <w:szCs w:val="22"/>
        </w:rPr>
      </w:pPr>
      <w:r w:rsidRPr="0047361D">
        <w:rPr>
          <w:rFonts w:ascii="Palatino Linotype" w:hAnsi="Palatino Linotype" w:cs="Times New Roman"/>
          <w:i/>
          <w:iCs/>
          <w:sz w:val="22"/>
          <w:szCs w:val="22"/>
        </w:rPr>
        <w:t>“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 xml:space="preserve">Toen ik tussen 4.15 en 4.30 uur </w:t>
      </w:r>
      <w:proofErr w:type="spellStart"/>
      <w:r w:rsidRPr="0047361D">
        <w:rPr>
          <w:rFonts w:ascii="Palatino Linotype" w:hAnsi="Palatino Linotype" w:cs="Times New Roman"/>
          <w:i/>
          <w:iCs/>
          <w:sz w:val="22"/>
          <w:szCs w:val="22"/>
        </w:rPr>
        <w:t>v.m.</w:t>
      </w:r>
      <w:proofErr w:type="spellEnd"/>
      <w:r w:rsidRPr="0047361D">
        <w:rPr>
          <w:rFonts w:ascii="Palatino Linotype" w:hAnsi="Palatino Linotype" w:cs="Times New Roman"/>
          <w:i/>
          <w:iCs/>
          <w:sz w:val="22"/>
          <w:szCs w:val="22"/>
        </w:rPr>
        <w:t xml:space="preserve"> aan de Oosterkade arriveerde. zag ik een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>vijftiental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>water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>vliegtuigen, Enkele liggende tussen de Maasbruggen en enkele bij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>het Maasstation, terwijl anderen tussen Maasstation en Maasbrug op het water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>dreven, van waaruit de vliegtuigbemanning in kleine opvouwbare bootjes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>overstapten, waarmee zij ongestoord en langzaam naar de beide oevers pagaaiden.</w:t>
      </w:r>
    </w:p>
    <w:p w:rsidR="00CC0266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i/>
          <w:iCs/>
          <w:sz w:val="22"/>
          <w:szCs w:val="22"/>
        </w:rPr>
      </w:pPr>
      <w:r w:rsidRPr="0047361D">
        <w:rPr>
          <w:rFonts w:ascii="Palatino Linotype" w:hAnsi="Palatino Linotype" w:cs="Times New Roman"/>
          <w:i/>
          <w:iCs/>
          <w:sz w:val="22"/>
          <w:szCs w:val="22"/>
        </w:rPr>
        <w:t>Eén watervliegtuig lag met een gebroken vleugel aan de Oosterkade gemeerd.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>Negen gewapende soldaten, afkomstig uit laatstbedoeld vliegtuig, stonden reeds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>rustig in een groepje op de kade, bewaakt door een politieagent die met een revolver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 xml:space="preserve">in de hand tussen dit groepje soldaten en het water stond. In de </w:t>
      </w:r>
      <w:proofErr w:type="spellStart"/>
      <w:r w:rsidRPr="0047361D">
        <w:rPr>
          <w:rFonts w:ascii="Palatino Linotype" w:hAnsi="Palatino Linotype" w:cs="Times New Roman"/>
          <w:i/>
          <w:iCs/>
          <w:sz w:val="22"/>
          <w:szCs w:val="22"/>
        </w:rPr>
        <w:t>mitrailleurstellingvan</w:t>
      </w:r>
      <w:proofErr w:type="spellEnd"/>
      <w:r w:rsidRPr="0047361D">
        <w:rPr>
          <w:rFonts w:ascii="Palatino Linotype" w:hAnsi="Palatino Linotype" w:cs="Times New Roman"/>
          <w:i/>
          <w:iCs/>
          <w:sz w:val="22"/>
          <w:szCs w:val="22"/>
        </w:rPr>
        <w:t xml:space="preserve"> het beschadigde vliegtuig stond nog één soldaat achter de mitrailleur,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</w:p>
    <w:p w:rsidR="00CC0266" w:rsidRDefault="00CC0266" w:rsidP="0047361D">
      <w:pPr>
        <w:autoSpaceDE w:val="0"/>
        <w:autoSpaceDN w:val="0"/>
        <w:adjustRightInd w:val="0"/>
        <w:rPr>
          <w:rFonts w:ascii="Palatino Linotype" w:hAnsi="Palatino Linotype" w:cs="Times New Roman"/>
          <w:i/>
          <w:iCs/>
          <w:sz w:val="22"/>
          <w:szCs w:val="22"/>
        </w:rPr>
      </w:pPr>
    </w:p>
    <w:p w:rsidR="0047361D" w:rsidRPr="0047361D" w:rsidRDefault="00CC0266" w:rsidP="0047361D">
      <w:pPr>
        <w:autoSpaceDE w:val="0"/>
        <w:autoSpaceDN w:val="0"/>
        <w:adjustRightInd w:val="0"/>
        <w:rPr>
          <w:rFonts w:ascii="Palatino Linotype" w:hAnsi="Palatino Linotype" w:cs="Times New Roman"/>
          <w:i/>
          <w:iCs/>
          <w:sz w:val="22"/>
          <w:szCs w:val="22"/>
        </w:rPr>
      </w:pPr>
      <w:r w:rsidRPr="0047361D">
        <w:rPr>
          <w:rFonts w:ascii="Palatino Linotype" w:hAnsi="Palatino Linotype" w:cs="Times New Roman"/>
          <w:i/>
          <w:iCs/>
          <w:sz w:val="22"/>
          <w:szCs w:val="22"/>
        </w:rPr>
        <w:lastRenderedPageBreak/>
        <w:t>W</w:t>
      </w:r>
      <w:r w:rsidR="0047361D" w:rsidRPr="0047361D">
        <w:rPr>
          <w:rFonts w:ascii="Palatino Linotype" w:hAnsi="Palatino Linotype" w:cs="Times New Roman"/>
          <w:i/>
          <w:iCs/>
          <w:sz w:val="22"/>
          <w:szCs w:val="22"/>
        </w:rPr>
        <w:t>aarmee</w:t>
      </w:r>
      <w:r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="0047361D" w:rsidRPr="0047361D">
        <w:rPr>
          <w:rFonts w:ascii="Palatino Linotype" w:hAnsi="Palatino Linotype" w:cs="Times New Roman"/>
          <w:i/>
          <w:iCs/>
          <w:sz w:val="22"/>
          <w:szCs w:val="22"/>
        </w:rPr>
        <w:t>hij de gehele Oosterkade kon bestrijken. Achter het troepje Duitse soldaten stond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i/>
          <w:iCs/>
          <w:sz w:val="22"/>
          <w:szCs w:val="22"/>
        </w:rPr>
      </w:pPr>
      <w:r w:rsidRPr="0047361D">
        <w:rPr>
          <w:rFonts w:ascii="Palatino Linotype" w:hAnsi="Palatino Linotype" w:cs="Times New Roman"/>
          <w:i/>
          <w:iCs/>
          <w:sz w:val="22"/>
          <w:szCs w:val="22"/>
        </w:rPr>
        <w:t>één Nederlandse soldaat, te weten de enige Nederlandse militair die in de gehele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i/>
          <w:iCs/>
          <w:sz w:val="22"/>
          <w:szCs w:val="22"/>
        </w:rPr>
      </w:pPr>
      <w:r w:rsidRPr="0047361D">
        <w:rPr>
          <w:rFonts w:ascii="Palatino Linotype" w:hAnsi="Palatino Linotype" w:cs="Times New Roman"/>
          <w:i/>
          <w:iCs/>
          <w:sz w:val="22"/>
          <w:szCs w:val="22"/>
        </w:rPr>
        <w:t>omgeving te bespeuren was, en die dus evenmin wat kon uitrichten.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i/>
          <w:iCs/>
          <w:sz w:val="22"/>
          <w:szCs w:val="22"/>
        </w:rPr>
      </w:pPr>
      <w:r w:rsidRPr="0047361D">
        <w:rPr>
          <w:rFonts w:ascii="Palatino Linotype" w:hAnsi="Palatino Linotype" w:cs="Times New Roman"/>
          <w:i/>
          <w:iCs/>
          <w:sz w:val="22"/>
          <w:szCs w:val="22"/>
        </w:rPr>
        <w:t>De gehele situatie ter plaatse, alwaar slechts een 50-tal nieuwsgierige burgers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i/>
          <w:iCs/>
          <w:sz w:val="22"/>
          <w:szCs w:val="22"/>
        </w:rPr>
      </w:pPr>
      <w:r w:rsidRPr="0047361D">
        <w:rPr>
          <w:rFonts w:ascii="Palatino Linotype" w:hAnsi="Palatino Linotype" w:cs="Times New Roman"/>
          <w:i/>
          <w:iCs/>
          <w:sz w:val="22"/>
          <w:szCs w:val="22"/>
        </w:rPr>
        <w:t>aanwezig waren, maakte de indruk dat van Nederlands militair verweer geen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i/>
          <w:iCs/>
          <w:sz w:val="22"/>
          <w:szCs w:val="22"/>
        </w:rPr>
      </w:pPr>
      <w:r w:rsidRPr="0047361D">
        <w:rPr>
          <w:rFonts w:ascii="Palatino Linotype" w:hAnsi="Palatino Linotype" w:cs="Times New Roman"/>
          <w:i/>
          <w:iCs/>
          <w:sz w:val="22"/>
          <w:szCs w:val="22"/>
        </w:rPr>
        <w:t>sprake was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>”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Een andere ooggetuige op het Noordereiland vertelde: (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Noot:Verslag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van N.A.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Commandeur, een kapelaan op het Noordereiland</w:t>
      </w:r>
      <w:r w:rsidR="00CC0266">
        <w:rPr>
          <w:rFonts w:ascii="Palatino Linotype" w:hAnsi="Palatino Linotype" w:cs="Times New Roman"/>
          <w:sz w:val="22"/>
          <w:szCs w:val="22"/>
        </w:rPr>
        <w:t>):</w:t>
      </w:r>
    </w:p>
    <w:p w:rsidR="00CC0266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i/>
          <w:iCs/>
          <w:sz w:val="22"/>
          <w:szCs w:val="22"/>
        </w:rPr>
      </w:pPr>
      <w:r>
        <w:rPr>
          <w:rFonts w:ascii="Palatino Linotype" w:hAnsi="Palatino Linotype" w:cs="Times New Roman"/>
          <w:i/>
          <w:iCs/>
          <w:sz w:val="22"/>
          <w:szCs w:val="22"/>
        </w:rPr>
        <w:t>“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 xml:space="preserve">Op de Maasbrug had de bekende agent </w:t>
      </w:r>
      <w:proofErr w:type="spellStart"/>
      <w:r w:rsidRPr="0047361D">
        <w:rPr>
          <w:rFonts w:ascii="Palatino Linotype" w:hAnsi="Palatino Linotype" w:cs="Times New Roman"/>
          <w:i/>
          <w:iCs/>
          <w:sz w:val="22"/>
          <w:szCs w:val="22"/>
        </w:rPr>
        <w:t>Hordijk</w:t>
      </w:r>
      <w:proofErr w:type="spellEnd"/>
      <w:r w:rsidRPr="0047361D">
        <w:rPr>
          <w:rFonts w:ascii="Palatino Linotype" w:hAnsi="Palatino Linotype" w:cs="Times New Roman"/>
          <w:i/>
          <w:iCs/>
          <w:sz w:val="22"/>
          <w:szCs w:val="22"/>
        </w:rPr>
        <w:t xml:space="preserve"> gestaan, die bij de landing der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>Duitsers op hen geschoten had. Zij schoten hem de revolver uit de hand. Toen hij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>die met zijn linkerhand wilde oprapen, schoten zij hem neer.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>Andere agenten werden direct opgesloten in het drijvend zwembad, waarin zij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>dagenlang gevangen hebben gezeten, terwijl het van alle kanten met kogels werd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>doorzeefd, totdat het uiteindelijk zonk en zij met veel levensgevaar werden gered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”. </w:t>
      </w:r>
    </w:p>
    <w:p w:rsidR="00CC0266" w:rsidRDefault="00CC0266" w:rsidP="0047361D">
      <w:pPr>
        <w:autoSpaceDE w:val="0"/>
        <w:autoSpaceDN w:val="0"/>
        <w:adjustRightInd w:val="0"/>
        <w:rPr>
          <w:rFonts w:ascii="Palatino Linotype" w:hAnsi="Palatino Linotype" w:cs="Times New Roman"/>
          <w:i/>
          <w:iCs/>
          <w:sz w:val="22"/>
          <w:szCs w:val="22"/>
        </w:rPr>
      </w:pPr>
    </w:p>
    <w:p w:rsidR="0047361D" w:rsidRPr="00CC0266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CC0266">
        <w:rPr>
          <w:rFonts w:ascii="Palatino Linotype" w:hAnsi="Palatino Linotype" w:cs="Times New Roman"/>
          <w:sz w:val="22"/>
          <w:szCs w:val="22"/>
        </w:rPr>
        <w:t>De eerste militaire tegenstand stand van formaat kwam in de loop van de ochtend van een</w:t>
      </w:r>
    </w:p>
    <w:p w:rsidR="0047361D" w:rsidRPr="00CC0266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proofErr w:type="spellStart"/>
      <w:r w:rsidRPr="00CC0266">
        <w:rPr>
          <w:rFonts w:ascii="Palatino Linotype" w:hAnsi="Palatino Linotype" w:cs="Times New Roman"/>
          <w:sz w:val="22"/>
          <w:szCs w:val="22"/>
        </w:rPr>
        <w:t>marinedetachement</w:t>
      </w:r>
      <w:proofErr w:type="spellEnd"/>
      <w:r w:rsidRPr="00CC0266">
        <w:rPr>
          <w:rFonts w:ascii="Palatino Linotype" w:hAnsi="Palatino Linotype" w:cs="Times New Roman"/>
          <w:sz w:val="22"/>
          <w:szCs w:val="22"/>
        </w:rPr>
        <w:t xml:space="preserve"> dat in Rotterdam was gelegerd. De mariniers konden nog net op tijd de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i/>
          <w:iCs/>
          <w:sz w:val="22"/>
          <w:szCs w:val="22"/>
        </w:rPr>
      </w:pPr>
      <w:r w:rsidRPr="00CC0266">
        <w:rPr>
          <w:rFonts w:ascii="Palatino Linotype" w:hAnsi="Palatino Linotype" w:cs="Times New Roman"/>
          <w:sz w:val="22"/>
          <w:szCs w:val="22"/>
        </w:rPr>
        <w:t>maasbruggen bezetten voor dat de Duitsers arriveerden. Een heftige strijd ontbrandde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>.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Een Duitse soldaat, bij de brug aan de kant van het Noordereiland, hield een dagboek b</w:t>
      </w:r>
      <w:r w:rsidR="00CC0266">
        <w:rPr>
          <w:rFonts w:ascii="Palatino Linotype" w:hAnsi="Palatino Linotype" w:cs="Times New Roman"/>
          <w:sz w:val="22"/>
          <w:szCs w:val="22"/>
        </w:rPr>
        <w:t>ij.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(Noot: Deel van Duits verslag uit het archief van F.N. Vertaling H.N. Hoe mijn vader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dit verhaal in bezit heeft gekregen is niet bekend)</w:t>
      </w:r>
      <w:r w:rsidR="00CC0266">
        <w:rPr>
          <w:rFonts w:ascii="Palatino Linotype" w:hAnsi="Palatino Linotype" w:cs="Times New Roman"/>
          <w:sz w:val="22"/>
          <w:szCs w:val="22"/>
        </w:rPr>
        <w:t>: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i/>
          <w:iCs/>
          <w:sz w:val="22"/>
          <w:szCs w:val="22"/>
        </w:rPr>
      </w:pPr>
      <w:r w:rsidRPr="0047361D">
        <w:rPr>
          <w:rFonts w:ascii="Palatino Linotype" w:hAnsi="Palatino Linotype" w:cs="Times New Roman"/>
          <w:i/>
          <w:iCs/>
          <w:sz w:val="22"/>
          <w:szCs w:val="22"/>
        </w:rPr>
        <w:t>“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 xml:space="preserve">10 mei: Landing 6.30. 6 Engelsen (Noot: De </w:t>
      </w:r>
      <w:proofErr w:type="spellStart"/>
      <w:r w:rsidRPr="0047361D">
        <w:rPr>
          <w:rFonts w:ascii="Palatino Linotype" w:hAnsi="Palatino Linotype" w:cs="Times New Roman"/>
          <w:i/>
          <w:iCs/>
          <w:sz w:val="22"/>
          <w:szCs w:val="22"/>
        </w:rPr>
        <w:t>Wehrmacht</w:t>
      </w:r>
      <w:proofErr w:type="spellEnd"/>
      <w:r w:rsidRPr="0047361D">
        <w:rPr>
          <w:rFonts w:ascii="Palatino Linotype" w:hAnsi="Palatino Linotype" w:cs="Times New Roman"/>
          <w:i/>
          <w:iCs/>
          <w:sz w:val="22"/>
          <w:szCs w:val="22"/>
        </w:rPr>
        <w:t xml:space="preserve"> was wijs gemaakt dat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 xml:space="preserve">het Engelse leger in ons land zat.) neergeschoten toen de </w:t>
      </w:r>
      <w:proofErr w:type="spellStart"/>
      <w:r w:rsidRPr="0047361D">
        <w:rPr>
          <w:rFonts w:ascii="Palatino Linotype" w:hAnsi="Palatino Linotype" w:cs="Times New Roman"/>
          <w:i/>
          <w:iCs/>
          <w:sz w:val="22"/>
          <w:szCs w:val="22"/>
        </w:rPr>
        <w:t>Junkers</w:t>
      </w:r>
      <w:proofErr w:type="spellEnd"/>
      <w:r w:rsidRPr="0047361D">
        <w:rPr>
          <w:rFonts w:ascii="Palatino Linotype" w:hAnsi="Palatino Linotype" w:cs="Times New Roman"/>
          <w:i/>
          <w:iCs/>
          <w:sz w:val="22"/>
          <w:szCs w:val="22"/>
        </w:rPr>
        <w:t xml:space="preserve"> Landden.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 xml:space="preserve">1 </w:t>
      </w:r>
      <w:proofErr w:type="spellStart"/>
      <w:r w:rsidRPr="0047361D">
        <w:rPr>
          <w:rFonts w:ascii="Palatino Linotype" w:hAnsi="Palatino Linotype" w:cs="Times New Roman"/>
          <w:i/>
          <w:iCs/>
          <w:sz w:val="22"/>
          <w:szCs w:val="22"/>
        </w:rPr>
        <w:t>Messerschmitt</w:t>
      </w:r>
      <w:proofErr w:type="spellEnd"/>
      <w:r w:rsidRPr="0047361D">
        <w:rPr>
          <w:rFonts w:ascii="Palatino Linotype" w:hAnsi="Palatino Linotype" w:cs="Times New Roman"/>
          <w:i/>
          <w:iCs/>
          <w:sz w:val="22"/>
          <w:szCs w:val="22"/>
        </w:rPr>
        <w:t xml:space="preserve"> 111 en </w:t>
      </w:r>
      <w:proofErr w:type="spellStart"/>
      <w:r w:rsidRPr="0047361D">
        <w:rPr>
          <w:rFonts w:ascii="Palatino Linotype" w:hAnsi="Palatino Linotype" w:cs="Times New Roman"/>
          <w:i/>
          <w:iCs/>
          <w:sz w:val="22"/>
          <w:szCs w:val="22"/>
        </w:rPr>
        <w:t>Junkers</w:t>
      </w:r>
      <w:proofErr w:type="spellEnd"/>
      <w:r w:rsidRPr="0047361D">
        <w:rPr>
          <w:rFonts w:ascii="Palatino Linotype" w:hAnsi="Palatino Linotype" w:cs="Times New Roman"/>
          <w:i/>
          <w:iCs/>
          <w:sz w:val="22"/>
          <w:szCs w:val="22"/>
        </w:rPr>
        <w:t xml:space="preserve"> 52 neergestort. 2 in vlammen opgegaan.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>13.00:1 torpedobootjager en 3 kanonneerboten beschieten ons bij de Maasbruggen.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>Politiepost bezet. Talloze gevangenen gemaakt. Inwoners zeer verbitterd.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>Wij behouden het bruggenhoofd. Aan de andere kant van het eiland wordt hard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>gevochten. De beste kameraden zijn gevallen. De een na de ander wordt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>teruggebracht.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i/>
          <w:iCs/>
          <w:sz w:val="22"/>
          <w:szCs w:val="22"/>
        </w:rPr>
      </w:pPr>
      <w:r w:rsidRPr="0047361D">
        <w:rPr>
          <w:rFonts w:ascii="Palatino Linotype" w:hAnsi="Palatino Linotype" w:cs="Times New Roman"/>
          <w:i/>
          <w:iCs/>
          <w:sz w:val="22"/>
          <w:szCs w:val="22"/>
        </w:rPr>
        <w:t>19.00: Er ligt weer een op de brancard: onze jongere luitenant P. (buikschot).“ Heer commandant! Het gaat werkelijk niet. Niemand komt er door”, zegt hij met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>zijn laatste kracht. Dan stort hij in elkaar. Desondanks vallen wij weer aan. Ook dit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>bruggenhoofd moet in onze handen blijven.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>Walter L. voert ons nu aan. Doch wij komen niet over de brug. De een na de ander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>kiept om. R. Trekt zich terug. B., W., W., O., W., K. en zovele dierbare kameraden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>zijn gevallen. Dan vallen de Hollanders weer aan met grote overmacht, doch dat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>verhinderen wij. De oever aan de overkant is hel verlicht. Het wordt al donker.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>Buiten staat alles in lichterlaaie. Tegen 22.00 wordt het rustiger. Nu komt onze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>luchtmacht in actie. Voor ons een vuurzee. Om 2.00 aflossing door onze 9</w:t>
      </w:r>
      <w:r w:rsidRPr="00CC0266">
        <w:rPr>
          <w:rFonts w:ascii="Palatino Linotype" w:hAnsi="Palatino Linotype" w:cs="Times New Roman"/>
          <w:i/>
          <w:iCs/>
          <w:sz w:val="22"/>
          <w:szCs w:val="22"/>
          <w:vertAlign w:val="superscript"/>
        </w:rPr>
        <w:t>e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>compagnie. In onze schuilplaats liggen wij als haringen in een ton. De 9</w:t>
      </w:r>
      <w:r w:rsidRPr="00CC0266">
        <w:rPr>
          <w:rFonts w:ascii="Palatino Linotype" w:hAnsi="Palatino Linotype" w:cs="Times New Roman"/>
          <w:i/>
          <w:iCs/>
          <w:sz w:val="22"/>
          <w:szCs w:val="22"/>
          <w:vertAlign w:val="superscript"/>
        </w:rPr>
        <w:t>e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>compagnie heeft nog maar 45man. Wij nog maar 30. Of wij ons vaderland nog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i/>
          <w:iCs/>
          <w:sz w:val="22"/>
          <w:szCs w:val="22"/>
        </w:rPr>
        <w:t>terug zullen zien, denkt ieder. Als er geen versterkingen komen is het uit</w:t>
      </w:r>
      <w:r>
        <w:rPr>
          <w:rFonts w:ascii="Palatino Linotype" w:hAnsi="Palatino Linotype" w:cs="Times New Roman"/>
          <w:i/>
          <w:iCs/>
          <w:sz w:val="22"/>
          <w:szCs w:val="22"/>
        </w:rPr>
        <w:t>”.</w:t>
      </w:r>
    </w:p>
    <w:p w:rsid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i/>
          <w:iCs/>
          <w:sz w:val="22"/>
          <w:szCs w:val="22"/>
        </w:rPr>
      </w:pP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De volgende morgen werden er inderdaad versterkingen aangevoerd vanaf Waalhaven,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waardagelijks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nieuwe troepen aan land werden gezet met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Junkers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52 transporttoestellen.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Al vrij snel waren de Maasbruggen geheel in Duitse handen.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 xml:space="preserve">De plaatselijke militaire commandant in Rotterdam, kolonel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Scharroo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>, kwam pas tegen de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M</w:t>
      </w:r>
      <w:r w:rsidRPr="0047361D">
        <w:rPr>
          <w:rFonts w:ascii="Palatino Linotype" w:hAnsi="Palatino Linotype" w:cs="Times New Roman"/>
          <w:sz w:val="22"/>
          <w:szCs w:val="22"/>
        </w:rPr>
        <w:t>iddag</w:t>
      </w:r>
      <w:r w:rsidRPr="0047361D">
        <w:rPr>
          <w:rFonts w:ascii="Palatino Linotype" w:hAnsi="Palatino Linotype" w:cs="Times New Roman"/>
          <w:sz w:val="22"/>
          <w:szCs w:val="22"/>
        </w:rPr>
        <w:t xml:space="preserve"> in</w:t>
      </w:r>
      <w:r w:rsidRPr="0047361D">
        <w:rPr>
          <w:rFonts w:ascii="Palatino Linotype" w:hAnsi="Palatino Linotype" w:cs="Times New Roman"/>
          <w:sz w:val="22"/>
          <w:szCs w:val="22"/>
        </w:rPr>
        <w:t xml:space="preserve"> actie. (Noot: De avond daarvoor was hij waarschijnlijk overgeslagen door de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 xml:space="preserve">hogere legerleiding die de grenstroepen en de vliegvelden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wèl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had gewaarschuwd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 xml:space="preserve">voor de verwachte overval. Ook het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bombarsement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had hem niet wakker gemaakt)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Vier van zijn zes bataljons infanterie, gelegerd in Rotterdam Zuid, waren al vroeg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lastRenderedPageBreak/>
        <w:t>zelfstandig in actie gekomen maar al spoedig verslagen. De twee overige bataljons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 xml:space="preserve">ontplooide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Scharroo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nu rond het door de Duitsers bezette bruggenhoofd op de noordoever</w:t>
      </w:r>
      <w:r w:rsidRPr="0047361D">
        <w:rPr>
          <w:rFonts w:ascii="Palatino Linotype" w:hAnsi="Palatino Linotype" w:cs="Times New Roman"/>
          <w:sz w:val="22"/>
          <w:szCs w:val="22"/>
        </w:rPr>
        <w:t>.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 xml:space="preserve">Rond het middaguur opende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Scharroo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het vuur op het Noordereiland met zware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mitrailleurs.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De volgende dag werd zijn positie versterkt met een bataljon zware artillerie, aangevoerd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vanuit Woudrichem. Ook in de nacht gingen de beschietingen over en weer door.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Scharroo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ging ervan uit dat alle eilandbewoners ondertussen wel een veilig heenkomen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zouden hebben gevonden. Dit was echter een misvatting. Al vroeg in de ochtend van 10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 xml:space="preserve">mei waren de bruggen van het Noordereiland door de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Wehrmacht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bezet. De eilanders</w:t>
      </w:r>
      <w:r w:rsidR="00CC0266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 xml:space="preserve">zaten als ratten in de val. De Duitse commandant, overste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von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Choltitz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>, zorgde wel keurig</w:t>
      </w:r>
      <w:r w:rsidR="00CC0266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 xml:space="preserve">dat de inwoners van melk en brood werden voorzien. </w:t>
      </w:r>
      <w:r w:rsidR="00CC0266">
        <w:rPr>
          <w:rFonts w:ascii="Palatino Linotype" w:hAnsi="Palatino Linotype" w:cs="Times New Roman"/>
          <w:sz w:val="22"/>
          <w:szCs w:val="22"/>
        </w:rPr>
        <w:br/>
      </w:r>
      <w:r w:rsidRPr="0047361D">
        <w:rPr>
          <w:rFonts w:ascii="Palatino Linotype" w:hAnsi="Palatino Linotype" w:cs="Times New Roman"/>
          <w:sz w:val="22"/>
          <w:szCs w:val="22"/>
        </w:rPr>
        <w:t xml:space="preserve">Noot: </w:t>
      </w:r>
      <w:r w:rsidRPr="00CC0266">
        <w:rPr>
          <w:rFonts w:ascii="Palatino Linotype" w:hAnsi="Palatino Linotype" w:cs="Times New Roman"/>
          <w:i/>
          <w:iCs/>
          <w:sz w:val="22"/>
          <w:szCs w:val="22"/>
        </w:rPr>
        <w:t xml:space="preserve">Von </w:t>
      </w:r>
      <w:proofErr w:type="spellStart"/>
      <w:r w:rsidRPr="00CC0266">
        <w:rPr>
          <w:rFonts w:ascii="Palatino Linotype" w:hAnsi="Palatino Linotype" w:cs="Times New Roman"/>
          <w:i/>
          <w:iCs/>
          <w:sz w:val="22"/>
          <w:szCs w:val="22"/>
        </w:rPr>
        <w:t>Choltitz</w:t>
      </w:r>
      <w:proofErr w:type="spellEnd"/>
      <w:r w:rsidRPr="00CC0266">
        <w:rPr>
          <w:rFonts w:ascii="Palatino Linotype" w:hAnsi="Palatino Linotype" w:cs="Times New Roman"/>
          <w:i/>
          <w:iCs/>
          <w:sz w:val="22"/>
          <w:szCs w:val="22"/>
        </w:rPr>
        <w:t xml:space="preserve"> werd later als</w:t>
      </w:r>
      <w:r w:rsidR="00CC0266" w:rsidRP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CC0266">
        <w:rPr>
          <w:rFonts w:ascii="Palatino Linotype" w:hAnsi="Palatino Linotype" w:cs="Times New Roman"/>
          <w:i/>
          <w:iCs/>
          <w:sz w:val="22"/>
          <w:szCs w:val="22"/>
        </w:rPr>
        <w:t>generaal naar het oostfront gestuurd. In augustus 1944 was hij de militaire</w:t>
      </w:r>
      <w:r w:rsidR="00CC0266" w:rsidRP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CC0266">
        <w:rPr>
          <w:rFonts w:ascii="Palatino Linotype" w:hAnsi="Palatino Linotype" w:cs="Times New Roman"/>
          <w:i/>
          <w:iCs/>
          <w:sz w:val="22"/>
          <w:szCs w:val="22"/>
        </w:rPr>
        <w:t xml:space="preserve">commandant van Parijs. Bij zijn overgave van de stad heeft </w:t>
      </w:r>
      <w:proofErr w:type="spellStart"/>
      <w:r w:rsidRPr="00CC0266">
        <w:rPr>
          <w:rFonts w:ascii="Palatino Linotype" w:hAnsi="Palatino Linotype" w:cs="Times New Roman"/>
          <w:i/>
          <w:iCs/>
          <w:sz w:val="22"/>
          <w:szCs w:val="22"/>
        </w:rPr>
        <w:t>Choltiz</w:t>
      </w:r>
      <w:proofErr w:type="spellEnd"/>
      <w:r w:rsidRPr="00CC0266">
        <w:rPr>
          <w:rFonts w:ascii="Palatino Linotype" w:hAnsi="Palatino Linotype" w:cs="Times New Roman"/>
          <w:i/>
          <w:iCs/>
          <w:sz w:val="22"/>
          <w:szCs w:val="22"/>
        </w:rPr>
        <w:t xml:space="preserve"> de opdracht van</w:t>
      </w:r>
      <w:r w:rsidR="00CC0266" w:rsidRP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CC0266">
        <w:rPr>
          <w:rFonts w:ascii="Palatino Linotype" w:hAnsi="Palatino Linotype" w:cs="Times New Roman"/>
          <w:i/>
          <w:iCs/>
          <w:sz w:val="22"/>
          <w:szCs w:val="22"/>
        </w:rPr>
        <w:t>Hitler genegeerd om de stad volledig te vernietigen. Terstond werd hij door Hitler tot</w:t>
      </w:r>
      <w:r w:rsidR="00CC0266" w:rsidRP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CC0266">
        <w:rPr>
          <w:rFonts w:ascii="Palatino Linotype" w:hAnsi="Palatino Linotype" w:cs="Times New Roman"/>
          <w:i/>
          <w:iCs/>
          <w:sz w:val="22"/>
          <w:szCs w:val="22"/>
        </w:rPr>
        <w:t>de doodstraf veroordeeld. Tijdens zijn gevangenschap in Engeland voor zijn</w:t>
      </w:r>
      <w:r w:rsidR="00CC0266" w:rsidRP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CC0266">
        <w:rPr>
          <w:rFonts w:ascii="Palatino Linotype" w:hAnsi="Palatino Linotype" w:cs="Times New Roman"/>
          <w:i/>
          <w:iCs/>
          <w:sz w:val="22"/>
          <w:szCs w:val="22"/>
        </w:rPr>
        <w:t>heldendaad geprezen door zijn collega’s, reageerde hij bescheiden: “Ik had er ook de</w:t>
      </w:r>
      <w:r w:rsidR="00CC0266" w:rsidRP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CC0266">
        <w:rPr>
          <w:rFonts w:ascii="Palatino Linotype" w:hAnsi="Palatino Linotype" w:cs="Times New Roman"/>
          <w:i/>
          <w:iCs/>
          <w:sz w:val="22"/>
          <w:szCs w:val="22"/>
        </w:rPr>
        <w:t>munitie niet meer voor.”</w:t>
      </w:r>
    </w:p>
    <w:p w:rsid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Omdat het gevaar voor de Eilanders nu meer van hun vrienden aan de overkant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 xml:space="preserve">kwam dan van de vijand, verzochten zij Von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Choltiz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hun toe te staan van het eiland te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 xml:space="preserve">vluchten. Dit verzoek werd echter afgewezen omdat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Choltiz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vreesde dat de vluchtelingen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aan de overkant teveel informatie konden verstrekken. Wel stond hij toe dat een kleine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delegatie naar de noordoever mocht oversteken met een vrijgeleide van hem om de situatie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 xml:space="preserve">met kolonel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Scharroo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te bespreken.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Zelfs met een vrijgeleide was de tocht door de stad niet veilig. Er bestond het risico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van de ‘vijfde colonne’: Duitse of Duitsgezinde burgers die heimelijk aan de strijd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deelnamen. In de geschiedschrijving is hieraan weinig aandacht gegeven, maar het gevaar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was weldegelijk aanwezig. Een arts van de gezondheidsdienst bij het vliegveld Waalhaven</w:t>
      </w:r>
    </w:p>
    <w:p w:rsidR="002B1EB2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rapporteerde</w:t>
      </w:r>
      <w:r w:rsidR="002B1EB2">
        <w:rPr>
          <w:rFonts w:ascii="Palatino Linotype" w:hAnsi="Palatino Linotype" w:cs="Times New Roman"/>
          <w:sz w:val="22"/>
          <w:szCs w:val="22"/>
        </w:rPr>
        <w:t xml:space="preserve"> (</w:t>
      </w:r>
      <w:r w:rsidRPr="0047361D">
        <w:rPr>
          <w:rFonts w:ascii="Palatino Linotype" w:hAnsi="Palatino Linotype" w:cs="Times New Roman"/>
          <w:sz w:val="22"/>
          <w:szCs w:val="22"/>
        </w:rPr>
        <w:t>Verslag van de Arts C. De Groot.)</w:t>
      </w:r>
      <w:r w:rsidR="002B1EB2">
        <w:rPr>
          <w:rFonts w:ascii="Palatino Linotype" w:hAnsi="Palatino Linotype" w:cs="Times New Roman"/>
          <w:sz w:val="22"/>
          <w:szCs w:val="22"/>
        </w:rPr>
        <w:t>:</w:t>
      </w:r>
    </w:p>
    <w:p w:rsidR="002B1EB2" w:rsidRPr="002B1EB2" w:rsidRDefault="002B1EB2" w:rsidP="0047361D">
      <w:pPr>
        <w:autoSpaceDE w:val="0"/>
        <w:autoSpaceDN w:val="0"/>
        <w:adjustRightInd w:val="0"/>
        <w:rPr>
          <w:rFonts w:ascii="Palatino Linotype" w:hAnsi="Palatino Linotype" w:cs="Times New Roman"/>
          <w:i/>
          <w:iCs/>
          <w:sz w:val="22"/>
          <w:szCs w:val="22"/>
        </w:rPr>
      </w:pPr>
      <w:r w:rsidRPr="002B1EB2">
        <w:rPr>
          <w:rFonts w:ascii="Palatino Linotype" w:hAnsi="Palatino Linotype" w:cs="Times New Roman"/>
          <w:i/>
          <w:iCs/>
          <w:sz w:val="22"/>
          <w:szCs w:val="22"/>
        </w:rPr>
        <w:t>“</w:t>
      </w:r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>Een half uur voor het bombardement is hier met een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>taxi een burger aangekomen die zich wat apart gedroeg en naar bier rook. Zijn achternaam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>kan Hollands zijn, maar zijn voornaam is Heinz. Hij wordt voorlopig vastgehouden en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>bewaakt. De man wordt lastig en dreigt zo iets van: over een uurtje zijn de rollen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>omgekeerd. Besloten werd hem op te sluiten in een politiepost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”.</w:t>
      </w:r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</w:p>
    <w:p w:rsidR="00CC0266" w:rsidRDefault="00CC0266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Wat deze mafkees</w:t>
      </w:r>
      <w:r w:rsidR="002B1EB2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>bewoog om ruim een halfuur voor de aanval op Waalhaven aanwezig te zijn is niet nader</w:t>
      </w:r>
      <w:r w:rsidR="002B1EB2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>bekend. In ieder geval was hij wel</w:t>
      </w:r>
      <w:r w:rsidR="002B1EB2">
        <w:rPr>
          <w:rFonts w:ascii="Palatino Linotype" w:hAnsi="Palatino Linotype" w:cs="Times New Roman"/>
          <w:sz w:val="22"/>
          <w:szCs w:val="22"/>
        </w:rPr>
        <w:t xml:space="preserve"> v</w:t>
      </w:r>
      <w:r w:rsidRPr="0047361D">
        <w:rPr>
          <w:rFonts w:ascii="Palatino Linotype" w:hAnsi="Palatino Linotype" w:cs="Times New Roman"/>
          <w:sz w:val="22"/>
          <w:szCs w:val="22"/>
        </w:rPr>
        <w:t>an te voren op de hoogte van geplande bombardement. Mogelijk was hij met zijn</w:t>
      </w:r>
      <w:r w:rsidR="002B1EB2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>voorkennis gewoon nieuwsgierig om te zien wat er allemaal zou gebeuren.</w:t>
      </w:r>
    </w:p>
    <w:p w:rsidR="002B1EB2" w:rsidRDefault="002B1EB2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Een meer realistisch optreden van de ‘vijfde colonne’ trof een compagnie infanterie die de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dag daarop van Gouda naar Pernis werd gestuurd om daar de verdediging van de Shellraffinaderij</w:t>
      </w:r>
      <w:r w:rsidR="002B1EB2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>te versterken. Bij de doortocht van Rotterdam raakte de colonne uit elkaar. Een soldaat van de</w:t>
      </w:r>
      <w:r w:rsidR="002B1EB2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>compagnie rapporteerde (Noot: handgeschreven verslag van een milicien van het 1Ve</w:t>
      </w:r>
      <w:r w:rsidR="002B1EB2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>bataljon, 15e reg. infanterie)</w:t>
      </w:r>
      <w:r w:rsidR="002B1EB2">
        <w:rPr>
          <w:rFonts w:ascii="Palatino Linotype" w:hAnsi="Palatino Linotype" w:cs="Times New Roman"/>
          <w:sz w:val="22"/>
          <w:szCs w:val="22"/>
        </w:rPr>
        <w:t>:</w:t>
      </w:r>
    </w:p>
    <w:p w:rsidR="0047361D" w:rsidRPr="002B1EB2" w:rsidRDefault="002B1EB2" w:rsidP="0047361D">
      <w:pPr>
        <w:autoSpaceDE w:val="0"/>
        <w:autoSpaceDN w:val="0"/>
        <w:adjustRightInd w:val="0"/>
        <w:rPr>
          <w:rFonts w:ascii="Palatino Linotype" w:hAnsi="Palatino Linotype" w:cs="Times New Roman"/>
          <w:i/>
          <w:iCs/>
          <w:sz w:val="22"/>
          <w:szCs w:val="22"/>
        </w:rPr>
      </w:pPr>
      <w:r w:rsidRPr="002B1EB2">
        <w:rPr>
          <w:rFonts w:ascii="Palatino Linotype" w:hAnsi="Palatino Linotype" w:cs="Times New Roman"/>
          <w:i/>
          <w:iCs/>
          <w:sz w:val="22"/>
          <w:szCs w:val="22"/>
        </w:rPr>
        <w:t>“</w:t>
      </w:r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>De rest van de compagnie is niet gevolgd toen ze door vijandig gezinde burgers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 xml:space="preserve">vanuit de huizen werden beschoten , en onze commandant verder geen moeite </w:t>
      </w:r>
      <w:proofErr w:type="spellStart"/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>heeftgedaan</w:t>
      </w:r>
      <w:proofErr w:type="spellEnd"/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 xml:space="preserve"> om deze sectie naar Pernis te leiden. Zo gebeurde het daar slechts 3 van de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 xml:space="preserve">10 vrachtwagens aankwamen,. Aldus arriveerde er in </w:t>
      </w:r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lastRenderedPageBreak/>
        <w:t>plaats van een compagnie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>slechts een sectie met slechts ±30 man ter versterking in Pernis, waardoor de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>bezetting aanzienlijk werd gedupeerd …….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”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De sectie infanteristen wist tot de capitulatie voldoende weerstand te bieden aan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verkennende Duitse patrouilles om hun positie in stand te houden. De dag daarvoor, op 13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mei, kregen zijn nog een versterking van Engelse parachutisten die de raffinaderij in</w:t>
      </w:r>
      <w:r w:rsidR="00CC0266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>vlammen kwamen zetten.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De delegatie van net Noordereiland bestond uit twee afgevaardigden: een</w:t>
      </w:r>
      <w:r w:rsidR="00CC0266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 xml:space="preserve">plaatselijke ambtenaar die bevriend was met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Scharroo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en de kapelaan van een parochie op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 xml:space="preserve">het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Noorder-eiland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N.A Commandeur.</w:t>
      </w:r>
      <w:r w:rsidR="00CC0266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>Kapelaan Commandeur vertelde</w:t>
      </w:r>
      <w:r w:rsidR="00CC0266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>(Noot: verslag ‘De wacht aan de Maas’ van N.A.</w:t>
      </w:r>
      <w:r w:rsidR="00CC0266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>Commandeur. Met zijn handschrift gecorrigeerd typoscript)</w:t>
      </w:r>
      <w:r w:rsidR="002B1EB2">
        <w:rPr>
          <w:rFonts w:ascii="Palatino Linotype" w:hAnsi="Palatino Linotype" w:cs="Times New Roman"/>
          <w:sz w:val="22"/>
          <w:szCs w:val="22"/>
        </w:rPr>
        <w:t>:</w:t>
      </w:r>
    </w:p>
    <w:p w:rsidR="0047361D" w:rsidRPr="002B1EB2" w:rsidRDefault="002B1EB2" w:rsidP="0047361D">
      <w:pPr>
        <w:autoSpaceDE w:val="0"/>
        <w:autoSpaceDN w:val="0"/>
        <w:adjustRightInd w:val="0"/>
        <w:rPr>
          <w:rFonts w:ascii="Palatino Linotype" w:hAnsi="Palatino Linotype" w:cs="Times New Roman"/>
          <w:i/>
          <w:iCs/>
          <w:sz w:val="22"/>
          <w:szCs w:val="22"/>
        </w:rPr>
      </w:pPr>
      <w:r w:rsidRPr="002B1EB2">
        <w:rPr>
          <w:rFonts w:ascii="Palatino Linotype" w:hAnsi="Palatino Linotype" w:cs="Times New Roman"/>
          <w:i/>
          <w:iCs/>
          <w:sz w:val="22"/>
          <w:szCs w:val="22"/>
        </w:rPr>
        <w:t>“</w:t>
      </w:r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>Het was ongeveer half drie Hollandse tijd dat wij vertrokken, nagestaard door de</w:t>
      </w:r>
      <w:r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>bewoners van de Takstraat. Gods’ genade over ons afroepend gingen wij de brug</w:t>
      </w:r>
      <w:r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>over. Ze was werkelijk met ons.</w:t>
      </w:r>
    </w:p>
    <w:p w:rsidR="0047361D" w:rsidRPr="002B1EB2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i/>
          <w:iCs/>
          <w:sz w:val="22"/>
          <w:szCs w:val="22"/>
        </w:rPr>
      </w:pPr>
      <w:r w:rsidRPr="002B1EB2">
        <w:rPr>
          <w:rFonts w:ascii="Palatino Linotype" w:hAnsi="Palatino Linotype" w:cs="Times New Roman"/>
          <w:i/>
          <w:iCs/>
          <w:sz w:val="22"/>
          <w:szCs w:val="22"/>
        </w:rPr>
        <w:t>Ofschoon wij over de gehele brug in het bereik van Duits en Hollands vuur waren,</w:t>
      </w:r>
      <w:r w:rsid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ofschoon er nog niemand levend over de brug was gekomen, ofschoon men uit</w:t>
      </w:r>
      <w:r w:rsid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vrees voor verraad op iedereen schoot die van ons eiland naar de andere kant</w:t>
      </w:r>
      <w:r w:rsid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probeerde te vluchten, zelfs al was dit met de witte-vlag,, hebben wij in onze</w:t>
      </w:r>
      <w:r w:rsid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nabijheid geen kogel gezien of gehoord. Op de brug moesten wij nog hindernissen</w:t>
      </w:r>
      <w:r w:rsid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nemen, hier en daar lagen draadversperringen.</w:t>
      </w:r>
    </w:p>
    <w:p w:rsidR="0047361D" w:rsidRPr="002B1EB2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i/>
          <w:iCs/>
          <w:sz w:val="22"/>
          <w:szCs w:val="22"/>
        </w:rPr>
      </w:pPr>
      <w:r w:rsidRPr="002B1EB2">
        <w:rPr>
          <w:rFonts w:ascii="Palatino Linotype" w:hAnsi="Palatino Linotype" w:cs="Times New Roman"/>
          <w:i/>
          <w:iCs/>
          <w:sz w:val="22"/>
          <w:szCs w:val="22"/>
        </w:rPr>
        <w:t>Op het eind van de brug stonden auto’s als barricaden dwars over de weg en lagen</w:t>
      </w:r>
      <w:r w:rsid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de resten van krijgsverrichtingen. Het was er een wanordelijke boel, en alles sprak</w:t>
      </w:r>
      <w:r w:rsid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van de drama’s die zich daar hadden afgespeeld. Het was werkelijk een oord des</w:t>
      </w:r>
      <w:r w:rsidR="002B1EB2">
        <w:rPr>
          <w:rFonts w:ascii="Palatino Linotype" w:hAnsi="Palatino Linotype" w:cs="Times New Roman"/>
          <w:i/>
          <w:iCs/>
          <w:sz w:val="22"/>
          <w:szCs w:val="22"/>
        </w:rPr>
        <w:t xml:space="preserve"> ...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Van nabij zagen wij nu de afgebrande Boompjes, en de geheel uitgebrande</w:t>
      </w:r>
      <w:r w:rsid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Nationale Levensverzekeringbank die als voorste Duitse post diende.</w:t>
      </w:r>
    </w:p>
    <w:p w:rsidR="0047361D" w:rsidRPr="002B1EB2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i/>
          <w:iCs/>
          <w:sz w:val="22"/>
          <w:szCs w:val="22"/>
        </w:rPr>
      </w:pPr>
      <w:r w:rsidRPr="002B1EB2">
        <w:rPr>
          <w:rFonts w:ascii="Palatino Linotype" w:hAnsi="Palatino Linotype" w:cs="Times New Roman"/>
          <w:i/>
          <w:iCs/>
          <w:sz w:val="22"/>
          <w:szCs w:val="22"/>
        </w:rPr>
        <w:t>Boven op de spoorbrug zat een Duitse soldaat, met wie wij het eerste contact</w:t>
      </w:r>
      <w:r w:rsid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kregen. Hij vroeg wat we moesten, en toen wij zeiden dat wij een brief van de</w:t>
      </w:r>
      <w:r w:rsid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commandant hadden, verwees hij ons naar de ‘Nationale’.</w:t>
      </w:r>
      <w:r w:rsid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Wij daarheen, en door roepen de post daar uit zijn tent gelokt. Met de dood op zijn</w:t>
      </w:r>
      <w:r w:rsid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gezicht, verscheen daar een soldaat die ons zei naar beneden te komen. Over het lijk</w:t>
      </w:r>
      <w:r w:rsid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van een soldaat heen moesten wij de trap af. Achter een zware verschansing van</w:t>
      </w:r>
      <w:r w:rsid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zakken zand, verborg zich het geheel uitgebrande gebouw waardoor de naar brand</w:t>
      </w:r>
      <w:r w:rsid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stinkende wind lustig kon spelen. Het laatste Duitse bolwerk.</w:t>
      </w:r>
      <w:r w:rsid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Het was daar voor levende mensen in een buurt, waar alle burgers verwijderd</w:t>
      </w:r>
      <w:r w:rsid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waren, waar de soldaten der strijdende partijen elkaar niet konden ontmoeten dan</w:t>
      </w:r>
      <w:r w:rsid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met de zekerheid van de dood, en waar zij zich dan ook angstig voor elkaar</w:t>
      </w:r>
      <w:r w:rsid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verborgen, een minder appetijtelijke verblijfsplaats. Heel de indruk die men op die</w:t>
      </w:r>
      <w:r w:rsid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plaats opdeed, was die van een uitgestorven oord des doods.</w:t>
      </w:r>
    </w:p>
    <w:p w:rsidR="0047361D" w:rsidRPr="002B1EB2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i/>
          <w:iCs/>
          <w:sz w:val="22"/>
          <w:szCs w:val="22"/>
        </w:rPr>
      </w:pPr>
      <w:r w:rsidRPr="002B1EB2">
        <w:rPr>
          <w:rFonts w:ascii="Palatino Linotype" w:hAnsi="Palatino Linotype" w:cs="Times New Roman"/>
          <w:i/>
          <w:iCs/>
          <w:sz w:val="22"/>
          <w:szCs w:val="22"/>
        </w:rPr>
        <w:t>Over de zandzakken heen reikte ik hem de brief, waarin stond dat ons met de witte</w:t>
      </w:r>
      <w:r w:rsidR="002B1EB2" w:rsidRP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vlag</w:t>
      </w:r>
      <w:r w:rsid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vrijgeleide moest worden gegeven, zowel heen als terug. Men vond het de</w:t>
      </w:r>
      <w:r w:rsid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eenvoudigste zaak van de wereld, maakte geen complimenten of moeilijkheden,</w:t>
      </w:r>
      <w:r w:rsid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maar liet ons direct gaan.</w:t>
      </w:r>
    </w:p>
    <w:p w:rsidR="0047361D" w:rsidRPr="002B1EB2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i/>
          <w:iCs/>
          <w:sz w:val="22"/>
          <w:szCs w:val="22"/>
        </w:rPr>
      </w:pPr>
      <w:r w:rsidRPr="002B1EB2">
        <w:rPr>
          <w:rFonts w:ascii="Palatino Linotype" w:hAnsi="Palatino Linotype" w:cs="Times New Roman"/>
          <w:i/>
          <w:iCs/>
          <w:sz w:val="22"/>
          <w:szCs w:val="22"/>
        </w:rPr>
        <w:t>Nu kwam in onze ogen het meest riskante deel van de tocht: het zoeken van de</w:t>
      </w:r>
      <w:r w:rsid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eerste Hollandse linies. Het viel nogal mee. Direct nadat wij waren vrijgelaten door</w:t>
      </w:r>
      <w:r w:rsid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de Duitser, door wie volgens hem al zijn mannetjes telefonisch waren ingelicht,</w:t>
      </w:r>
      <w:r w:rsid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zagen wij om de hoek van het bolwerk drie Hollandse soldaten komen aansluipen.</w:t>
      </w:r>
      <w:r w:rsid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Eén van hen was waarschijnlijk een marinier, aan zijn zwarte kleding te zien.</w:t>
      </w:r>
    </w:p>
    <w:p w:rsidR="0047361D" w:rsidRPr="002B1EB2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i/>
          <w:iCs/>
          <w:sz w:val="22"/>
          <w:szCs w:val="22"/>
        </w:rPr>
      </w:pPr>
      <w:r w:rsidRPr="002B1EB2">
        <w:rPr>
          <w:rFonts w:ascii="Palatino Linotype" w:hAnsi="Palatino Linotype" w:cs="Times New Roman"/>
          <w:i/>
          <w:iCs/>
          <w:sz w:val="22"/>
          <w:szCs w:val="22"/>
        </w:rPr>
        <w:t>Wij riepen dat wij Hollanders waren, en vroegen of zij niet wilden schieten en of</w:t>
      </w:r>
      <w:r w:rsid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wij mochten komen. Gelukkig wenkten zij ons. Eén van de drie zou blijven om de</w:t>
      </w:r>
      <w:r w:rsid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Duitse soldaat in de gaten te houden, de twee anderen brachten ons weg.</w:t>
      </w:r>
      <w:r w:rsidR="002B1EB2" w:rsidRPr="002B1EB2">
        <w:rPr>
          <w:rFonts w:ascii="Palatino Linotype" w:hAnsi="Palatino Linotype" w:cs="Times New Roman"/>
          <w:i/>
          <w:iCs/>
          <w:sz w:val="22"/>
          <w:szCs w:val="22"/>
        </w:rPr>
        <w:t>“</w:t>
      </w:r>
    </w:p>
    <w:p w:rsidR="002B1EB2" w:rsidRDefault="002B1EB2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Allereerst werden de twee geleid naar het militaire centrum bij het beursstation. Daar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mochten zij voor het eerst sinds vier dagen genieten van een goede maaltijd uit de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soldatenkeuken: stamppot met knakworst. Daarna ging het gezelschap te voet naar de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lastRenderedPageBreak/>
        <w:t xml:space="preserve">hoofdcommissaris van politie op het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Haagseveer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voor persoonlijke legitimatie</w:t>
      </w:r>
      <w:r w:rsidR="002B1EB2">
        <w:rPr>
          <w:rFonts w:ascii="Palatino Linotype" w:hAnsi="Palatino Linotype" w:cs="Times New Roman"/>
          <w:sz w:val="22"/>
          <w:szCs w:val="22"/>
        </w:rPr>
        <w:t>:</w:t>
      </w:r>
    </w:p>
    <w:p w:rsidR="0047361D" w:rsidRPr="002B1EB2" w:rsidRDefault="002B1EB2" w:rsidP="0047361D">
      <w:pPr>
        <w:autoSpaceDE w:val="0"/>
        <w:autoSpaceDN w:val="0"/>
        <w:adjustRightInd w:val="0"/>
        <w:rPr>
          <w:rFonts w:ascii="Palatino Linotype" w:hAnsi="Palatino Linotype" w:cs="Times New Roman"/>
          <w:i/>
          <w:iCs/>
          <w:sz w:val="22"/>
          <w:szCs w:val="22"/>
        </w:rPr>
      </w:pPr>
      <w:r w:rsidRPr="002B1EB2">
        <w:rPr>
          <w:rFonts w:ascii="Palatino Linotype" w:hAnsi="Palatino Linotype" w:cs="Times New Roman"/>
          <w:i/>
          <w:iCs/>
          <w:sz w:val="22"/>
          <w:szCs w:val="22"/>
        </w:rPr>
        <w:t>“</w:t>
      </w:r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>Zo gingen wij op deze tweede pinksterdag knakworst-etend op weg door een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>zondags Rotterdam, met de vlaggenstokken op de rug en tussen gewapende soldaten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>bewaakt. De weg ging over de Grote Markt naar de Hoogstraat. We wisten niet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>welk een vrede we zagen. Het was alsof er geen oorlog was.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>Het</w:t>
      </w:r>
      <w:r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>leven scheen hier nog vrij gewoon zijn gang te gaan. Men liep op zijn zondags</w:t>
      </w:r>
      <w:r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>kalm door de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 xml:space="preserve">Hoogstraat te wandelen. Het enige wat hier van oorlog merken. 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W</w:t>
      </w:r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>aren</w:t>
      </w:r>
      <w:r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>de met papier beplakte ruiten van de winkeletalages. …..</w:t>
      </w:r>
      <w:r w:rsidRPr="002B1EB2">
        <w:rPr>
          <w:rFonts w:ascii="Palatino Linotype" w:hAnsi="Palatino Linotype" w:cs="Times New Roman"/>
          <w:i/>
          <w:iCs/>
          <w:sz w:val="22"/>
          <w:szCs w:val="22"/>
        </w:rPr>
        <w:t>”</w:t>
      </w:r>
    </w:p>
    <w:p w:rsidR="0047361D" w:rsidRPr="0047361D" w:rsidRDefault="002B1EB2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br/>
      </w:r>
      <w:r w:rsidR="0047361D" w:rsidRPr="0047361D">
        <w:rPr>
          <w:rFonts w:ascii="Palatino Linotype" w:hAnsi="Palatino Linotype" w:cs="Times New Roman"/>
          <w:sz w:val="22"/>
          <w:szCs w:val="22"/>
        </w:rPr>
        <w:t xml:space="preserve">Na uitvoerig verhoor werden zij geblinddoekt in een auto gestopt. Kolonel </w:t>
      </w:r>
      <w:proofErr w:type="spellStart"/>
      <w:r w:rsidR="0047361D" w:rsidRPr="0047361D">
        <w:rPr>
          <w:rFonts w:ascii="Palatino Linotype" w:hAnsi="Palatino Linotype" w:cs="Times New Roman"/>
          <w:sz w:val="22"/>
          <w:szCs w:val="22"/>
        </w:rPr>
        <w:t>Scharroo</w:t>
      </w:r>
      <w:proofErr w:type="spellEnd"/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had eerder zijn commandopost verplaatst naar een geheime locatie meer buiten het</w:t>
      </w:r>
      <w:r w:rsidR="002B1EB2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>centrum waar hij zich veiliger voelde. Pas nadat de twee waren beland in een</w:t>
      </w:r>
      <w:r w:rsidR="002B1EB2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>kamer zonder uitzicht, mocht de blinddoek af. Zij werden daar ontvangen door een</w:t>
      </w:r>
      <w:r w:rsidR="002B1EB2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>dienstdoende kapitein. Kapelaan Commandeur vertelde:</w:t>
      </w:r>
    </w:p>
    <w:p w:rsidR="0047361D" w:rsidRPr="002B1EB2" w:rsidRDefault="002B1EB2" w:rsidP="0047361D">
      <w:pPr>
        <w:autoSpaceDE w:val="0"/>
        <w:autoSpaceDN w:val="0"/>
        <w:adjustRightInd w:val="0"/>
        <w:rPr>
          <w:rFonts w:ascii="Palatino Linotype" w:hAnsi="Palatino Linotype" w:cs="Times New Roman"/>
          <w:i/>
          <w:iCs/>
          <w:sz w:val="22"/>
          <w:szCs w:val="22"/>
        </w:rPr>
      </w:pPr>
      <w:r w:rsidRPr="002B1EB2">
        <w:rPr>
          <w:rFonts w:ascii="Palatino Linotype" w:hAnsi="Palatino Linotype" w:cs="Times New Roman"/>
          <w:i/>
          <w:iCs/>
          <w:sz w:val="22"/>
          <w:szCs w:val="22"/>
        </w:rPr>
        <w:t>“</w:t>
      </w:r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>Toen wij alles hadden uitgelegd, ging de kapitein met nog een hoge militair naar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>de commandant om hem de zaak voor te leggen. Hij bleef een hele tijd weg, en wij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>zaten op hete kolen. Eindelijk kwam de kapitein terug. Zijn gezicht stond lang niet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proofErr w:type="spellStart"/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>optimitisch</w:t>
      </w:r>
      <w:proofErr w:type="spellEnd"/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 xml:space="preserve"> en zijn woorden sloten zich daarbij aan. Hij sprak: “Heren, ik heb de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>opdracht u het volgende te zeggen. U mag terug, maar zonder witte vlag. Wanneer u</w:t>
      </w:r>
      <w:r w:rsidR="00CC0266">
        <w:rPr>
          <w:rFonts w:ascii="Palatino Linotype" w:hAnsi="Palatino Linotype" w:cs="Times New Roman"/>
          <w:i/>
          <w:iCs/>
          <w:sz w:val="22"/>
          <w:szCs w:val="22"/>
        </w:rPr>
        <w:t xml:space="preserve"> </w:t>
      </w:r>
      <w:r w:rsidR="0047361D" w:rsidRPr="002B1EB2">
        <w:rPr>
          <w:rFonts w:ascii="Palatino Linotype" w:hAnsi="Palatino Linotype" w:cs="Times New Roman"/>
          <w:i/>
          <w:iCs/>
          <w:sz w:val="22"/>
          <w:szCs w:val="22"/>
        </w:rPr>
        <w:t>ook maar een witte zakdoek opsteekt, betekent dat zeker uw dood, want dan hebben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2B1EB2">
        <w:rPr>
          <w:rFonts w:ascii="Palatino Linotype" w:hAnsi="Palatino Linotype" w:cs="Times New Roman"/>
          <w:i/>
          <w:iCs/>
          <w:sz w:val="22"/>
          <w:szCs w:val="22"/>
        </w:rPr>
        <w:t>onze mannen de opdracht om u neer te schieten</w:t>
      </w:r>
      <w:r w:rsidR="002B1EB2">
        <w:rPr>
          <w:rFonts w:ascii="Palatino Linotype" w:hAnsi="Palatino Linotype" w:cs="Times New Roman"/>
          <w:i/>
          <w:iCs/>
          <w:sz w:val="22"/>
          <w:szCs w:val="22"/>
        </w:rPr>
        <w:t>”.</w:t>
      </w:r>
    </w:p>
    <w:p w:rsidR="002B1EB2" w:rsidRDefault="002B1EB2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De twee besloten het er toch maar op te wagen. Voordat hun de blinddoek weer werd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omgedaan, konden zij door een onbedekt raam nog even een glimp opvangen van het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 xml:space="preserve">karakteristieke kerkje van Blijdorp. Het was hun nu duidelijk waar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Scharroo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zich</w:t>
      </w:r>
      <w:r w:rsidR="002B1EB2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>verscholen had.</w:t>
      </w:r>
      <w:r w:rsidR="002B1EB2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>Hun terugtocht verliep zonder dat er een schot werd gelost, zelfs niet bij het</w:t>
      </w:r>
      <w:r w:rsidR="002B1EB2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>passeren van de Willemsbrug. Hun tocht heeft misschien toch nog zijn nut gehad. De</w:t>
      </w:r>
      <w:r w:rsidR="002B1EB2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>eerste Duitse salvo’s van die avond werden niet beantwoord door de overkant. Toen de</w:t>
      </w:r>
      <w:r w:rsidR="002B1EB2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 xml:space="preserve">verwachtte reactie uitbleef, besloot commandant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von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Choltitz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volgens zijn zeggen het</w:t>
      </w:r>
      <w:r w:rsidR="002B1EB2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 xml:space="preserve">vuren ook maar te staken. (Noot: Waarschijnlijk had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Choltiz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voldoende vertrouwen in</w:t>
      </w:r>
      <w:r w:rsidR="002B1EB2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>de pantserdivisie die hem die ochtend uit Noord-Brabant had bereikt om de</w:t>
      </w:r>
      <w:r w:rsidR="002B1EB2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>doortocht te forceren)</w:t>
      </w:r>
    </w:p>
    <w:p w:rsidR="002B1EB2" w:rsidRDefault="002B1EB2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De volgende ochtend arriveerden bij de Willemsbrug drie afgezanten van generaal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 xml:space="preserve">Schmidt, de superieur van Von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Choltiz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>, met zijn hoofdkwartier in een school bij Rijsoord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 xml:space="preserve">(noot: Deze school is thans ingericht als een museum met een prachtige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Tussaudwaardige</w:t>
      </w:r>
      <w:proofErr w:type="spellEnd"/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weergave van de ondertekenaars van de capitulatie en een projectie van het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bombardement op Rotterdam.) ten zuiden van Rotterdam.</w:t>
      </w:r>
      <w:r w:rsidR="002B1EB2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 xml:space="preserve">Zij hadden de opdracht aan kolonel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Scharroo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een ultimatum te overhandigen: als hij niet</w:t>
      </w:r>
      <w:r w:rsidR="002B1EB2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>vóór half een de stad had overgegeven, zou er een bombardement op de noordoever</w:t>
      </w:r>
      <w:r w:rsidR="002B1EB2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>volgen. Om zijn verzoek bij</w:t>
      </w:r>
      <w:r w:rsidR="002B1EB2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>weigering kracht bij te kunnen zetten, had Schmidt luchtsteun</w:t>
      </w:r>
      <w:r w:rsidR="002B1EB2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>gevraagd van lichte Stuka- duikbommenwerpers om hiermee alle tegenstand uit te</w:t>
      </w:r>
      <w:r w:rsidR="002B1EB2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>schakelen.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De Duitse afgevaardigden werden zeer onvriendelijk ontvangen door onze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militairen. Met allerlei pesterijen onderweg, werden zij omstreeks half elf bij afgeleverd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 xml:space="preserve">bij het hoofdkwartier van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Scharroo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in Blijdorp. Deze wilde niets toezeggen zonder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overleg met de Nederlandse opperbevelhebber, generaal Winkelman, die ook nog niet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dacht aan overgave. Overeengekomen werd dat er een tweede bespreking zou plaats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vinden op het Noordereiland tussen een afgevaardigde van Winkelman met Generaal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 xml:space="preserve">Schmidt en overste Von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Choltiz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>.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lastRenderedPageBreak/>
        <w:t>Bij dit overleg, omstreeks 13.00, werd het ultimatum verlengd tot 18.00. Dit alles kwam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 xml:space="preserve">veel te laat. Reeds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vöör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12.00 waren de bommenwerpers al opgestegen in Duitsland.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Nauwelijks was ook de overeenkomst beklonken, of de eerste bommenwerpers</w:t>
      </w:r>
      <w:r w:rsidR="00CC0266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 xml:space="preserve">verschenen boven de horizon. Tot grote ontzetting van Schmidt en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Choltiz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waren het geen</w:t>
      </w:r>
      <w:r w:rsidR="00CC0266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 xml:space="preserve">Stuka’s, maar de veel zwaardere 2-motorige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Heinkel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111-bommenwerpers. (Noot: Dezelfde</w:t>
      </w:r>
      <w:r w:rsidR="00CC0266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 xml:space="preserve">bommenwerpers die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Göring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in 1937 had uitgetest bij het historische totaal</w:t>
      </w:r>
      <w:r w:rsidR="00CC0266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>zinloze</w:t>
      </w:r>
      <w:r w:rsidR="00CC0266">
        <w:rPr>
          <w:rFonts w:ascii="Palatino Linotype" w:hAnsi="Palatino Linotype" w:cs="Times New Roman"/>
          <w:sz w:val="22"/>
          <w:szCs w:val="22"/>
        </w:rPr>
        <w:t xml:space="preserve"> </w:t>
      </w:r>
      <w:r w:rsidRPr="0047361D">
        <w:rPr>
          <w:rFonts w:ascii="Palatino Linotype" w:hAnsi="Palatino Linotype" w:cs="Times New Roman"/>
          <w:sz w:val="22"/>
          <w:szCs w:val="22"/>
        </w:rPr>
        <w:t>bombardement op Guernica tijdens de Spaanse burgeroorlog.)</w:t>
      </w:r>
    </w:p>
    <w:p w:rsidR="00CC0266" w:rsidRDefault="00CC0266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 xml:space="preserve">Het hoofd van de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Luftwaffe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, de decadente protserige patser Herman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Göring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had het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verzoek van Schmidt op zijn eigen manier ingevuld. Geen tactische bommenwerpers bij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het bruggenhoofd, naar een alles vernietigingsbombardement op de stad zelf. Binnen een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halfuur was de binnenstad veranderd in een brandende puinhoop. (Panoramafoto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 xml:space="preserve">(collage van Frits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Nieuwenhuijsen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van zijn foto’s van de vernietigde stad)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Het is nog steeds niet duidelijk waarom door de hogere legerleiding in Berlijn is gekozen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voor deze dramatische ingreep. Hoogst waarschijnlijk was het uit pure frustratie. Bij het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Duitse aanvalsplan waren de generaals ervan uitgegaan dat Nederland binnen één dag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overrompeld kon worden, zoals het ze twee weken eerder gelukt was bij de verovering van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Noorwegen. Na de succesvolle landing van parachutisten rond het regeringscentrum in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Oslo, zag de Noorse regering zich wel gedwongen om te capituleren.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De Nederlandse generale staf had hieruit zijn les getrokken. In de eerste week van mei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werd in allerijl een legergroep uit oostelijk Brabant naar de Randstad teruggetrokken. Van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de tienduizend Duitse parachutisten die op 10 mei rond Den Haag waren gedaald, was in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de ochtend van 14 mei slechts een klein omsingeld detachement bij Overschie nog vrij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overgebleven. (Noot: een geweldige prestatie, gezien de minimale oefening van 1 à 2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weken die onze miliciens, zoals dienstplichtige militairen toen genoemd werden,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hadden gekregen.) Dit had het koninklijk huis en onze regering de gelegenheid geboden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om de vorige dag naar Engeland te vluchten.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 xml:space="preserve">Twee weken later reden wij voor het eerst weer met het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Opeltje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van mijn vader door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de binnenstad. Nog steeds staat op mijn netvlies de aanblik van de onafzienbare vlakte van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nasmeulende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puinhopen, met enkele brokstukken van nog overeind staande geveldelen als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eenzame grafzerken. Ook in mijn neus nog de indringende geur van verbrand hout met de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ondertoon van een weeë bijzondere stank die ik later heb kunnen toeschrijven aan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halfverschroeid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vlees in staat van ontbinding.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Het heeft iedereen verbaasd dat, gezien de schaal van het bombardement en de volgende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vuurzee, er uiteindelijk maar een achthonderd dodelijke slachtoffers zijn gevallen.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Daarnaast waren er wel 100x zoveel Rotterdammers die hun huis hadden verloren.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Ook het kantoor van Frits op de Goudsesingel lag in puin. Met zijn karakteristieke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vooruitziende zorgzaamheid had hij reeds op 11 mei zijn kantoor ontruimd en alle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administratie mee naar huis genomen. Alle werkzaamheden konden dus vanuit thuis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worden voortgezet. In juni werd hij echter overgeplaatst naar het hoofdkantoor van de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>Hollandse Sociëteit in Amsterdam. Een nieuw woonhuis werd gevonden in Amstelveen, in</w:t>
      </w:r>
    </w:p>
    <w:p w:rsidR="0047361D" w:rsidRPr="0047361D" w:rsidRDefault="0047361D" w:rsidP="0047361D">
      <w:pPr>
        <w:autoSpaceDE w:val="0"/>
        <w:autoSpaceDN w:val="0"/>
        <w:adjustRightInd w:val="0"/>
        <w:rPr>
          <w:rFonts w:ascii="Palatino Linotype" w:hAnsi="Palatino Linotype" w:cs="Times New Roman"/>
          <w:sz w:val="22"/>
          <w:szCs w:val="22"/>
        </w:rPr>
      </w:pPr>
      <w:r w:rsidRPr="0047361D">
        <w:rPr>
          <w:rFonts w:ascii="Palatino Linotype" w:hAnsi="Palatino Linotype" w:cs="Times New Roman"/>
          <w:sz w:val="22"/>
          <w:szCs w:val="22"/>
        </w:rPr>
        <w:t xml:space="preserve">het meest noordelijke dorpsdeel </w:t>
      </w:r>
      <w:proofErr w:type="spellStart"/>
      <w:r w:rsidRPr="0047361D">
        <w:rPr>
          <w:rFonts w:ascii="Palatino Linotype" w:hAnsi="Palatino Linotype" w:cs="Times New Roman"/>
          <w:sz w:val="22"/>
          <w:szCs w:val="22"/>
        </w:rPr>
        <w:t>Randwijck</w:t>
      </w:r>
      <w:proofErr w:type="spellEnd"/>
      <w:r w:rsidRPr="0047361D">
        <w:rPr>
          <w:rFonts w:ascii="Palatino Linotype" w:hAnsi="Palatino Linotype" w:cs="Times New Roman"/>
          <w:sz w:val="22"/>
          <w:szCs w:val="22"/>
        </w:rPr>
        <w:t xml:space="preserve"> .</w:t>
      </w:r>
    </w:p>
    <w:p w:rsidR="00D20456" w:rsidRPr="0047361D" w:rsidRDefault="00D20456" w:rsidP="0047361D">
      <w:pPr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sectPr w:rsidR="00D20456" w:rsidRPr="0047361D" w:rsidSect="00CF7B5C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0D9" w:rsidRDefault="00F770D9" w:rsidP="002B1EB2">
      <w:r>
        <w:separator/>
      </w:r>
    </w:p>
  </w:endnote>
  <w:endnote w:type="continuationSeparator" w:id="0">
    <w:p w:rsidR="00F770D9" w:rsidRDefault="00F770D9" w:rsidP="002B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105768596"/>
      <w:docPartObj>
        <w:docPartGallery w:val="Page Numbers (Bottom of Page)"/>
        <w:docPartUnique/>
      </w:docPartObj>
    </w:sdtPr>
    <w:sdtContent>
      <w:p w:rsidR="00CC0266" w:rsidRDefault="00CC0266" w:rsidP="00D3298B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sdt>
    <w:sdtPr>
      <w:rPr>
        <w:rStyle w:val="Paginanummer"/>
      </w:rPr>
      <w:id w:val="-659001201"/>
      <w:docPartObj>
        <w:docPartGallery w:val="Page Numbers (Bottom of Page)"/>
        <w:docPartUnique/>
      </w:docPartObj>
    </w:sdtPr>
    <w:sdtContent>
      <w:p w:rsidR="00CC0266" w:rsidRDefault="00CC0266" w:rsidP="00CC0266">
        <w:pPr>
          <w:pStyle w:val="Voettekst"/>
          <w:framePr w:wrap="none" w:vAnchor="text" w:hAnchor="margin" w:xAlign="right" w:y="1"/>
          <w:ind w:right="360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2B1EB2" w:rsidRDefault="002B1EB2" w:rsidP="00CC026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  <w:i/>
        <w:iCs/>
        <w:sz w:val="18"/>
        <w:szCs w:val="18"/>
      </w:rPr>
      <w:id w:val="-2028389950"/>
      <w:docPartObj>
        <w:docPartGallery w:val="Page Numbers (Bottom of Page)"/>
        <w:docPartUnique/>
      </w:docPartObj>
    </w:sdtPr>
    <w:sdtContent>
      <w:p w:rsidR="00CC0266" w:rsidRPr="00CC0266" w:rsidRDefault="00CC0266" w:rsidP="00D3298B">
        <w:pPr>
          <w:pStyle w:val="Voettekst"/>
          <w:framePr w:wrap="none" w:vAnchor="text" w:hAnchor="margin" w:xAlign="right" w:y="1"/>
          <w:rPr>
            <w:rStyle w:val="Paginanummer"/>
            <w:i/>
            <w:iCs/>
            <w:sz w:val="18"/>
            <w:szCs w:val="18"/>
          </w:rPr>
        </w:pPr>
        <w:r w:rsidRPr="00CC0266">
          <w:rPr>
            <w:rStyle w:val="Paginanummer"/>
            <w:i/>
            <w:iCs/>
            <w:sz w:val="18"/>
            <w:szCs w:val="18"/>
          </w:rPr>
          <w:fldChar w:fldCharType="begin"/>
        </w:r>
        <w:r w:rsidRPr="00CC0266">
          <w:rPr>
            <w:rStyle w:val="Paginanummer"/>
            <w:i/>
            <w:iCs/>
            <w:sz w:val="18"/>
            <w:szCs w:val="18"/>
          </w:rPr>
          <w:instrText xml:space="preserve"> PAGE </w:instrText>
        </w:r>
        <w:r w:rsidRPr="00CC0266">
          <w:rPr>
            <w:rStyle w:val="Paginanummer"/>
            <w:i/>
            <w:iCs/>
            <w:sz w:val="18"/>
            <w:szCs w:val="18"/>
          </w:rPr>
          <w:fldChar w:fldCharType="separate"/>
        </w:r>
        <w:r w:rsidRPr="00CC0266">
          <w:rPr>
            <w:rStyle w:val="Paginanummer"/>
            <w:i/>
            <w:iCs/>
            <w:noProof/>
            <w:sz w:val="18"/>
            <w:szCs w:val="18"/>
          </w:rPr>
          <w:t>1</w:t>
        </w:r>
        <w:r w:rsidRPr="00CC0266">
          <w:rPr>
            <w:rStyle w:val="Paginanummer"/>
            <w:i/>
            <w:iCs/>
            <w:sz w:val="18"/>
            <w:szCs w:val="18"/>
          </w:rPr>
          <w:fldChar w:fldCharType="end"/>
        </w:r>
      </w:p>
    </w:sdtContent>
  </w:sdt>
  <w:p w:rsidR="002B1EB2" w:rsidRPr="00CC0266" w:rsidRDefault="00CC0266" w:rsidP="00CC0266">
    <w:pPr>
      <w:autoSpaceDE w:val="0"/>
      <w:autoSpaceDN w:val="0"/>
      <w:adjustRightInd w:val="0"/>
      <w:ind w:right="360"/>
      <w:jc w:val="center"/>
      <w:rPr>
        <w:rFonts w:cstheme="minorHAnsi"/>
        <w:i/>
        <w:iCs/>
        <w:sz w:val="18"/>
        <w:szCs w:val="18"/>
      </w:rPr>
    </w:pPr>
    <w:r>
      <w:rPr>
        <w:rFonts w:cstheme="minorHAnsi"/>
        <w:i/>
        <w:iCs/>
        <w:sz w:val="18"/>
        <w:szCs w:val="18"/>
      </w:rPr>
      <w:t>‘</w:t>
    </w:r>
    <w:r w:rsidR="002B1EB2" w:rsidRPr="00CC0266">
      <w:rPr>
        <w:rFonts w:cstheme="minorHAnsi"/>
        <w:i/>
        <w:iCs/>
        <w:sz w:val="18"/>
        <w:szCs w:val="18"/>
      </w:rPr>
      <w:t>Bombardement Rotterdam</w:t>
    </w:r>
    <w:r w:rsidRPr="00CC0266">
      <w:rPr>
        <w:rFonts w:cstheme="minorHAnsi"/>
        <w:i/>
        <w:iCs/>
        <w:sz w:val="18"/>
        <w:szCs w:val="18"/>
      </w:rPr>
      <w:t>, h</w:t>
    </w:r>
    <w:r w:rsidR="002B1EB2" w:rsidRPr="00CC0266">
      <w:rPr>
        <w:rFonts w:cstheme="minorHAnsi"/>
        <w:i/>
        <w:iCs/>
        <w:sz w:val="18"/>
        <w:szCs w:val="18"/>
      </w:rPr>
      <w:t>et begin van zijn oorlog</w:t>
    </w:r>
    <w:r>
      <w:rPr>
        <w:rFonts w:cstheme="minorHAnsi"/>
        <w:i/>
        <w:iCs/>
        <w:sz w:val="18"/>
        <w:szCs w:val="18"/>
      </w:rPr>
      <w:t>’</w:t>
    </w:r>
    <w:r w:rsidRPr="00CC0266">
      <w:rPr>
        <w:rFonts w:cstheme="minorHAnsi"/>
        <w:i/>
        <w:iCs/>
        <w:sz w:val="18"/>
        <w:szCs w:val="18"/>
      </w:rPr>
      <w:t>, door</w:t>
    </w:r>
    <w:r w:rsidR="002B1EB2" w:rsidRPr="00CC0266">
      <w:rPr>
        <w:rFonts w:cstheme="minorHAnsi"/>
        <w:i/>
        <w:iCs/>
        <w:sz w:val="18"/>
        <w:szCs w:val="18"/>
      </w:rPr>
      <w:t xml:space="preserve"> Hans </w:t>
    </w:r>
    <w:proofErr w:type="spellStart"/>
    <w:r w:rsidR="002B1EB2" w:rsidRPr="00CC0266">
      <w:rPr>
        <w:rFonts w:cstheme="minorHAnsi"/>
        <w:i/>
        <w:iCs/>
        <w:sz w:val="18"/>
        <w:szCs w:val="18"/>
      </w:rPr>
      <w:t>Nieuwenhuijsen</w:t>
    </w:r>
    <w:proofErr w:type="spellEnd"/>
  </w:p>
  <w:p w:rsidR="002B1EB2" w:rsidRDefault="002B1EB2">
    <w:pPr>
      <w:pStyle w:val="Voettekst"/>
    </w:pPr>
  </w:p>
  <w:p w:rsidR="002B1EB2" w:rsidRDefault="002B1E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0D9" w:rsidRDefault="00F770D9" w:rsidP="002B1EB2">
      <w:r>
        <w:separator/>
      </w:r>
    </w:p>
  </w:footnote>
  <w:footnote w:type="continuationSeparator" w:id="0">
    <w:p w:rsidR="00F770D9" w:rsidRDefault="00F770D9" w:rsidP="002B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1D"/>
    <w:rsid w:val="000F1032"/>
    <w:rsid w:val="002B1EB2"/>
    <w:rsid w:val="003D6510"/>
    <w:rsid w:val="0047361D"/>
    <w:rsid w:val="004E611F"/>
    <w:rsid w:val="005E49C4"/>
    <w:rsid w:val="008C7394"/>
    <w:rsid w:val="0091401B"/>
    <w:rsid w:val="009A085E"/>
    <w:rsid w:val="00B616EE"/>
    <w:rsid w:val="00CC0266"/>
    <w:rsid w:val="00CF7B5C"/>
    <w:rsid w:val="00D20456"/>
    <w:rsid w:val="00F7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48858C"/>
  <w15:chartTrackingRefBased/>
  <w15:docId w15:val="{F63059FC-8450-304C-AB2A-968991D2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B1E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1EB2"/>
  </w:style>
  <w:style w:type="paragraph" w:styleId="Voettekst">
    <w:name w:val="footer"/>
    <w:basedOn w:val="Standaard"/>
    <w:link w:val="VoettekstChar"/>
    <w:uiPriority w:val="99"/>
    <w:unhideWhenUsed/>
    <w:rsid w:val="002B1E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1EB2"/>
  </w:style>
  <w:style w:type="character" w:styleId="Paginanummer">
    <w:name w:val="page number"/>
    <w:basedOn w:val="Standaardalinea-lettertype"/>
    <w:uiPriority w:val="99"/>
    <w:semiHidden/>
    <w:unhideWhenUsed/>
    <w:rsid w:val="00CC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3236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Praal</dc:creator>
  <cp:keywords/>
  <dc:description/>
  <cp:lastModifiedBy>Michiel Praal</cp:lastModifiedBy>
  <cp:revision>1</cp:revision>
  <dcterms:created xsi:type="dcterms:W3CDTF">2020-02-08T14:17:00Z</dcterms:created>
  <dcterms:modified xsi:type="dcterms:W3CDTF">2020-02-08T14:53:00Z</dcterms:modified>
</cp:coreProperties>
</file>