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E0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8"/>
          <w:szCs w:val="28"/>
        </w:rPr>
      </w:pPr>
      <w:r w:rsidRPr="004548E0">
        <w:rPr>
          <w:rFonts w:ascii="Palatino Linotype" w:hAnsi="Palatino Linotype" w:cs="Times New Roman"/>
          <w:b/>
          <w:bCs/>
          <w:sz w:val="28"/>
          <w:szCs w:val="28"/>
        </w:rPr>
        <w:t>Frits en zijn Joodse vrienden</w:t>
      </w:r>
    </w:p>
    <w:p w:rsidR="004548E0" w:rsidRPr="00B666A2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B666A2">
        <w:rPr>
          <w:rFonts w:ascii="Palatino Linotype" w:hAnsi="Palatino Linotype" w:cs="Times New Roman"/>
          <w:i/>
          <w:iCs/>
          <w:sz w:val="22"/>
          <w:szCs w:val="22"/>
        </w:rPr>
        <w:t xml:space="preserve">Door </w:t>
      </w:r>
      <w:r>
        <w:rPr>
          <w:rFonts w:ascii="Palatino Linotype" w:hAnsi="Palatino Linotype" w:cs="Times New Roman"/>
          <w:i/>
          <w:iCs/>
          <w:sz w:val="22"/>
          <w:szCs w:val="22"/>
        </w:rPr>
        <w:t xml:space="preserve">Hans </w:t>
      </w:r>
      <w:proofErr w:type="spellStart"/>
      <w:r w:rsidRPr="0047361D">
        <w:rPr>
          <w:rFonts w:ascii="Palatino Linotype" w:hAnsi="Palatino Linotype" w:cs="Times New Roman"/>
          <w:i/>
          <w:iCs/>
          <w:sz w:val="22"/>
          <w:szCs w:val="22"/>
        </w:rPr>
        <w:t>Nieuwenhuijsen</w:t>
      </w:r>
      <w:proofErr w:type="spellEnd"/>
    </w:p>
    <w:p w:rsid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548E0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548E0">
        <w:rPr>
          <w:rFonts w:ascii="Palatino Linotype" w:hAnsi="Palatino Linotype" w:cs="Times New Roman"/>
          <w:sz w:val="22"/>
          <w:szCs w:val="22"/>
        </w:rPr>
        <w:t xml:space="preserve">Ondanks dat mijn vader Frits </w:t>
      </w:r>
      <w:proofErr w:type="spellStart"/>
      <w:r>
        <w:rPr>
          <w:rFonts w:ascii="Palatino Linotype" w:hAnsi="Palatino Linotype" w:cs="Times New Roman"/>
          <w:sz w:val="22"/>
          <w:szCs w:val="22"/>
        </w:rPr>
        <w:t>Nieuwenhuijsen</w:t>
      </w:r>
      <w:proofErr w:type="spellEnd"/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volop bezig was om zijn joodse vrienden en bekenden voor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deportatie te behoeden, werd er met de kinderen niet over het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jodenleed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 xml:space="preserve"> gesproken. Wel ontving ik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signalen die ik later met hun verdwijning heb kunnen verbinden.</w:t>
      </w:r>
    </w:p>
    <w:p w:rsid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548E0">
        <w:rPr>
          <w:rFonts w:ascii="Palatino Linotype" w:hAnsi="Palatino Linotype" w:cs="Times New Roman"/>
          <w:sz w:val="22"/>
          <w:szCs w:val="22"/>
        </w:rPr>
        <w:t xml:space="preserve">In het vroege voorjaar van ’42 kwam mijn vader thuis met voor mij een elektrische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Märklin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 xml:space="preserve"> trein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met alle toebehoren. Sinterklaas was al lang weer in Spanje, en ik was nog lang niet jarig.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Bovendien was het cadeau van een niv</w:t>
      </w:r>
      <w:r>
        <w:rPr>
          <w:rFonts w:ascii="Palatino Linotype" w:hAnsi="Palatino Linotype" w:cs="Times New Roman"/>
          <w:sz w:val="22"/>
          <w:szCs w:val="22"/>
        </w:rPr>
        <w:t>eau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 dat ik in mijn stoutste dromen niet kon bedenken.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</w:p>
    <w:p w:rsidR="004548E0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548E0">
        <w:rPr>
          <w:rFonts w:ascii="Palatino Linotype" w:hAnsi="Palatino Linotype" w:cs="Times New Roman"/>
          <w:sz w:val="22"/>
          <w:szCs w:val="22"/>
        </w:rPr>
        <w:t xml:space="preserve">Het treinpakket was geschonken als laatste winkeldochter uit de kelder van Jan van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Embden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>,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de eigenaar de toen bekende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electrowinkel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 xml:space="preserve"> in de Kalverstraat</w:t>
      </w:r>
      <w:r>
        <w:rPr>
          <w:rFonts w:ascii="Palatino Linotype" w:hAnsi="Palatino Linotype" w:cs="Times New Roman"/>
          <w:sz w:val="22"/>
          <w:szCs w:val="22"/>
        </w:rPr>
        <w:t xml:space="preserve"> in Amsterdam</w:t>
      </w:r>
      <w:r w:rsidRPr="004548E0">
        <w:rPr>
          <w:rFonts w:ascii="Palatino Linotype" w:hAnsi="Palatino Linotype" w:cs="Times New Roman"/>
          <w:sz w:val="22"/>
          <w:szCs w:val="22"/>
        </w:rPr>
        <w:t>. Jan was één van de eersten die Frits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met succes op weg naar Zwitserland heeft geholpen.</w:t>
      </w:r>
    </w:p>
    <w:p w:rsid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548E0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548E0">
        <w:rPr>
          <w:rFonts w:ascii="Palatino Linotype" w:hAnsi="Palatino Linotype" w:cs="Times New Roman"/>
          <w:sz w:val="22"/>
          <w:szCs w:val="22"/>
        </w:rPr>
        <w:t>Van de ouders van de jongens Meijer, die bij ons in Amstelveen om de hoek woonden, kreeg</w:t>
      </w:r>
    </w:p>
    <w:p w:rsid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548E0">
        <w:rPr>
          <w:rFonts w:ascii="Palatino Linotype" w:hAnsi="Palatino Linotype" w:cs="Times New Roman"/>
          <w:sz w:val="22"/>
          <w:szCs w:val="22"/>
        </w:rPr>
        <w:t xml:space="preserve">ik een fraai boek met prachtige exotische plaatjes en de voor mij nog onbegrijpelijke titel </w:t>
      </w:r>
      <w:r>
        <w:rPr>
          <w:rFonts w:ascii="Palatino Linotype" w:hAnsi="Palatino Linotype" w:cs="Times New Roman"/>
          <w:sz w:val="22"/>
          <w:szCs w:val="22"/>
        </w:rPr>
        <w:t>‘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Märchen</w:t>
      </w:r>
      <w:proofErr w:type="spellEnd"/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der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Völker</w:t>
      </w:r>
      <w:proofErr w:type="spellEnd"/>
      <w:r>
        <w:rPr>
          <w:rFonts w:ascii="Palatino Linotype" w:hAnsi="Palatino Linotype" w:cs="Times New Roman"/>
          <w:sz w:val="22"/>
          <w:szCs w:val="22"/>
        </w:rPr>
        <w:t>’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. (Noot: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Vert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>: Spookjes uit alle landen) Het gezin was ‘verhuisd’. Pas toen het gezin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na de bevrijding weer terug in o</w:t>
      </w:r>
      <w:r>
        <w:rPr>
          <w:rFonts w:ascii="Palatino Linotype" w:hAnsi="Palatino Linotype" w:cs="Times New Roman"/>
          <w:sz w:val="22"/>
          <w:szCs w:val="22"/>
        </w:rPr>
        <w:t>n</w:t>
      </w:r>
      <w:r w:rsidRPr="004548E0">
        <w:rPr>
          <w:rFonts w:ascii="Palatino Linotype" w:hAnsi="Palatino Linotype" w:cs="Times New Roman"/>
          <w:sz w:val="22"/>
          <w:szCs w:val="22"/>
        </w:rPr>
        <w:t>s land was, vernam ik dat ook zij met hulp van mijn vader naar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Zwitserland waren gevlucht</w:t>
      </w:r>
      <w:r>
        <w:rPr>
          <w:rFonts w:ascii="Palatino Linotype" w:hAnsi="Palatino Linotype" w:cs="Times New Roman"/>
          <w:sz w:val="22"/>
          <w:szCs w:val="22"/>
        </w:rPr>
        <w:t>.</w:t>
      </w:r>
    </w:p>
    <w:p w:rsidR="004548E0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548E0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548E0">
        <w:rPr>
          <w:rFonts w:ascii="Palatino Linotype" w:hAnsi="Palatino Linotype" w:cs="Times New Roman"/>
          <w:sz w:val="22"/>
          <w:szCs w:val="22"/>
        </w:rPr>
        <w:t>Een andere familie die mijn vader op weg naar Zwitserland heeft geholpen, is die van Frits</w:t>
      </w:r>
    </w:p>
    <w:p w:rsidR="004548E0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Flesseman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 xml:space="preserve">. In Hillegersberg hadden de twee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Fritsen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 xml:space="preserve"> elkaar leren kennen. Mogelijk via het</w:t>
      </w:r>
    </w:p>
    <w:p w:rsidR="004548E0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548E0">
        <w:rPr>
          <w:rFonts w:ascii="Palatino Linotype" w:hAnsi="Palatino Linotype" w:cs="Times New Roman"/>
          <w:sz w:val="22"/>
          <w:szCs w:val="22"/>
        </w:rPr>
        <w:t>verzekering</w:t>
      </w:r>
      <w:r>
        <w:rPr>
          <w:rFonts w:ascii="Palatino Linotype" w:hAnsi="Palatino Linotype" w:cs="Times New Roman"/>
          <w:sz w:val="22"/>
          <w:szCs w:val="22"/>
        </w:rPr>
        <w:t>s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werk van mijn vader. Zijn oudste dochtertje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Toetie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 xml:space="preserve"> zat bij mij op de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kleuterschool. Ik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herinner mij nog dat wij vaak elkaars gezelschap zochten bij het oefenen met de leerzame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spelletjes die daar aangeboden werden. Pas na de bevrijding begreep ik dat het persoonsbewijs dat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ik mijn vader had zien ‘ombouwen’, bestemd was voor moeder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Flesseman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>.</w:t>
      </w:r>
      <w:r>
        <w:rPr>
          <w:rFonts w:ascii="Palatino Linotype" w:hAnsi="Palatino Linotype" w:cs="Times New Roman"/>
          <w:sz w:val="22"/>
          <w:szCs w:val="22"/>
        </w:rPr>
        <w:t xml:space="preserve"> Vijftig 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jaar later werd ik onverwacht opgebeld: “Hans, je spreekt met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Toetie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>…. .. Ik heb net in het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dagboek van mijn vader gelezen dat ik één dag jouw zusje ben geweest!”! Ik hoefde maar kort na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te denken om te beseffen dat Zij het was.</w:t>
      </w:r>
    </w:p>
    <w:p w:rsidR="004548E0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548E0">
        <w:rPr>
          <w:rFonts w:ascii="Palatino Linotype" w:hAnsi="Palatino Linotype" w:cs="Times New Roman"/>
          <w:sz w:val="22"/>
          <w:szCs w:val="22"/>
        </w:rPr>
        <w:t>Normaal bracht mijn vader de joodse relaties die hij hielp te vluchten allereerst naar zijn ouderlijk huis in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Hilversum. Vandaar werden ze dan opgehaald door iemand die ze bracht naar een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‘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passeerder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>’ (Noot: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de mensensmokkelaars bij de Belgische grens werden toen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passeerders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 xml:space="preserve"> genoemd.) </w:t>
      </w:r>
      <w:r>
        <w:rPr>
          <w:rFonts w:ascii="Palatino Linotype" w:hAnsi="Palatino Linotype" w:cs="Times New Roman"/>
          <w:sz w:val="22"/>
          <w:szCs w:val="22"/>
        </w:rPr>
        <w:t>i</w:t>
      </w:r>
      <w:r w:rsidRPr="004548E0">
        <w:rPr>
          <w:rFonts w:ascii="Palatino Linotype" w:hAnsi="Palatino Linotype" w:cs="Times New Roman"/>
          <w:sz w:val="22"/>
          <w:szCs w:val="22"/>
        </w:rPr>
        <w:t>n de omgeving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van Maastricht. Frits vond te riskant om de Familie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Flesseman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 xml:space="preserve">in zijn </w:t>
      </w:r>
      <w:r w:rsidRPr="004548E0">
        <w:rPr>
          <w:rFonts w:ascii="Palatino Linotype" w:hAnsi="Palatino Linotype" w:cs="Times New Roman"/>
          <w:sz w:val="22"/>
          <w:szCs w:val="22"/>
        </w:rPr>
        <w:t>geheel met openbaar vervoer te laten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reizen. Vader zou zich alleen wel kunnen redden, maar moeder en de twee dochters nam hij zelf onder zijn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hoede met het omgebouwde persoonsbewijs van mijn moeder als dekkend document.</w:t>
      </w:r>
    </w:p>
    <w:p w:rsidR="004548E0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548E0">
        <w:rPr>
          <w:rFonts w:ascii="Palatino Linotype" w:hAnsi="Palatino Linotype" w:cs="Times New Roman"/>
          <w:sz w:val="22"/>
          <w:szCs w:val="22"/>
        </w:rPr>
        <w:t>Na het verrassende telefoontje hebben wij direct een afspraak gemaakt om elkaar weer eens te ontmoeten.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Dit hebben wij maandelijks herhaald. Consequent bleef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Toetie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 xml:space="preserve"> mij haar ‘broertje’ noemen.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Ik bleek de brug naar haar verleden te zijn. Haar ouders hadden noo</w:t>
      </w:r>
      <w:r>
        <w:rPr>
          <w:rFonts w:ascii="Palatino Linotype" w:hAnsi="Palatino Linotype" w:cs="Times New Roman"/>
          <w:sz w:val="22"/>
          <w:szCs w:val="22"/>
        </w:rPr>
        <w:t>i</w:t>
      </w:r>
      <w:r w:rsidRPr="004548E0">
        <w:rPr>
          <w:rFonts w:ascii="Palatino Linotype" w:hAnsi="Palatino Linotype" w:cs="Times New Roman"/>
          <w:sz w:val="22"/>
          <w:szCs w:val="22"/>
        </w:rPr>
        <w:t>t met haar over de achtergrond van hun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verblijf in Zwitserland gesproken. Zelfs ontdekte ze pas op latere leeftijd dat ze joods was</w:t>
      </w:r>
    </w:p>
    <w:p w:rsid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548E0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548E0">
        <w:rPr>
          <w:rFonts w:ascii="Palatino Linotype" w:hAnsi="Palatino Linotype" w:cs="Times New Roman"/>
          <w:sz w:val="22"/>
          <w:szCs w:val="22"/>
        </w:rPr>
        <w:lastRenderedPageBreak/>
        <w:t>De familie Meijer behoorde niet tot de directe vriendenkring van mijn ouders. Tussen de</w:t>
      </w:r>
    </w:p>
    <w:p w:rsidR="004548E0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548E0">
        <w:rPr>
          <w:rFonts w:ascii="Palatino Linotype" w:hAnsi="Palatino Linotype" w:cs="Times New Roman"/>
          <w:sz w:val="22"/>
          <w:szCs w:val="22"/>
        </w:rPr>
        <w:t>documenten van mijn vader ontdekte ik dan ook tot mijn verrassing een nagelaten brief van de heer Meijer</w:t>
      </w:r>
      <w:r>
        <w:rPr>
          <w:rFonts w:ascii="Palatino Linotype" w:hAnsi="Palatino Linotype" w:cs="Times New Roman"/>
          <w:sz w:val="22"/>
          <w:szCs w:val="22"/>
        </w:rPr>
        <w:t xml:space="preserve">, 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waarin hij Frits </w:t>
      </w:r>
      <w:proofErr w:type="spellStart"/>
      <w:r w:rsidRPr="004548E0">
        <w:rPr>
          <w:rFonts w:ascii="Palatino Linotype" w:hAnsi="Palatino Linotype" w:cs="Times New Roman"/>
          <w:sz w:val="22"/>
          <w:szCs w:val="22"/>
        </w:rPr>
        <w:t>Nieuwenhuijsen</w:t>
      </w:r>
      <w:proofErr w:type="spellEnd"/>
      <w:r w:rsidRPr="004548E0">
        <w:rPr>
          <w:rFonts w:ascii="Palatino Linotype" w:hAnsi="Palatino Linotype" w:cs="Times New Roman"/>
          <w:sz w:val="22"/>
          <w:szCs w:val="22"/>
        </w:rPr>
        <w:t xml:space="preserve"> benoemde als zijn testamentaire vertegenwoordiger in geval hem iets zou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overkomen. Ook de familie Meijer heeft de oorlog in Zwitserland overleefd dankzij de begeleiding van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Frits. Vader Meijer is kort na terugkeer in Nederland overleden. Moeder Meijer is jaren lang een trouwe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vriendin van mijn moeder gebleven.</w:t>
      </w:r>
    </w:p>
    <w:p w:rsid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D20456" w:rsidRPr="004548E0" w:rsidRDefault="004548E0" w:rsidP="004548E0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bookmarkStart w:id="0" w:name="_GoBack"/>
      <w:bookmarkEnd w:id="0"/>
      <w:r w:rsidRPr="004548E0">
        <w:rPr>
          <w:rFonts w:ascii="Palatino Linotype" w:hAnsi="Palatino Linotype" w:cs="Times New Roman"/>
          <w:sz w:val="22"/>
          <w:szCs w:val="22"/>
        </w:rPr>
        <w:t>Minsten zes joodse gezinnen heeft Frits via zijn begeleiding kunnen redden. Dit aantal leid ik af van het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aantal koffertjes met waardevolle en dierbare spullen dat bij ons was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achtergelaten. Alle zes koffertjes zijn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>later bij ons opgehaald. Na inspectie van de inhoud gaven de meeste eigenaars aan mijn moeder een fraai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4548E0">
        <w:rPr>
          <w:rFonts w:ascii="Palatino Linotype" w:hAnsi="Palatino Linotype" w:cs="Times New Roman"/>
          <w:sz w:val="22"/>
          <w:szCs w:val="22"/>
        </w:rPr>
        <w:t xml:space="preserve">object als dank. </w:t>
      </w:r>
    </w:p>
    <w:sectPr w:rsidR="00D20456" w:rsidRPr="004548E0" w:rsidSect="00CF7B5C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6A" w:rsidRDefault="0070386A" w:rsidP="004548E0">
      <w:r>
        <w:separator/>
      </w:r>
    </w:p>
  </w:endnote>
  <w:endnote w:type="continuationSeparator" w:id="0">
    <w:p w:rsidR="0070386A" w:rsidRDefault="0070386A" w:rsidP="0045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077124645"/>
      <w:docPartObj>
        <w:docPartGallery w:val="Page Numbers (Bottom of Page)"/>
        <w:docPartUnique/>
      </w:docPartObj>
    </w:sdtPr>
    <w:sdtContent>
      <w:p w:rsidR="004548E0" w:rsidRDefault="004548E0" w:rsidP="00D3298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4548E0" w:rsidRDefault="004548E0" w:rsidP="004548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i/>
        <w:iCs/>
        <w:sz w:val="18"/>
        <w:szCs w:val="18"/>
      </w:rPr>
      <w:id w:val="1815214540"/>
      <w:docPartObj>
        <w:docPartGallery w:val="Page Numbers (Bottom of Page)"/>
        <w:docPartUnique/>
      </w:docPartObj>
    </w:sdtPr>
    <w:sdtContent>
      <w:p w:rsidR="004548E0" w:rsidRPr="004548E0" w:rsidRDefault="004548E0" w:rsidP="00D3298B">
        <w:pPr>
          <w:pStyle w:val="Voettekst"/>
          <w:framePr w:wrap="none" w:vAnchor="text" w:hAnchor="margin" w:xAlign="right" w:y="1"/>
          <w:rPr>
            <w:rStyle w:val="Paginanummer"/>
            <w:i/>
            <w:iCs/>
            <w:sz w:val="18"/>
            <w:szCs w:val="18"/>
          </w:rPr>
        </w:pPr>
        <w:r w:rsidRPr="004548E0">
          <w:rPr>
            <w:rStyle w:val="Paginanummer"/>
            <w:i/>
            <w:iCs/>
            <w:sz w:val="18"/>
            <w:szCs w:val="18"/>
          </w:rPr>
          <w:fldChar w:fldCharType="begin"/>
        </w:r>
        <w:r w:rsidRPr="004548E0">
          <w:rPr>
            <w:rStyle w:val="Paginanummer"/>
            <w:i/>
            <w:iCs/>
            <w:sz w:val="18"/>
            <w:szCs w:val="18"/>
          </w:rPr>
          <w:instrText xml:space="preserve"> PAGE </w:instrText>
        </w:r>
        <w:r w:rsidRPr="004548E0">
          <w:rPr>
            <w:rStyle w:val="Paginanummer"/>
            <w:i/>
            <w:iCs/>
            <w:sz w:val="18"/>
            <w:szCs w:val="18"/>
          </w:rPr>
          <w:fldChar w:fldCharType="separate"/>
        </w:r>
        <w:r w:rsidRPr="004548E0">
          <w:rPr>
            <w:rStyle w:val="Paginanummer"/>
            <w:i/>
            <w:iCs/>
            <w:noProof/>
            <w:sz w:val="18"/>
            <w:szCs w:val="18"/>
          </w:rPr>
          <w:t>2</w:t>
        </w:r>
        <w:r w:rsidRPr="004548E0">
          <w:rPr>
            <w:rStyle w:val="Paginanummer"/>
            <w:i/>
            <w:iCs/>
            <w:sz w:val="18"/>
            <w:szCs w:val="18"/>
          </w:rPr>
          <w:fldChar w:fldCharType="end"/>
        </w:r>
      </w:p>
    </w:sdtContent>
  </w:sdt>
  <w:p w:rsidR="004548E0" w:rsidRPr="004548E0" w:rsidRDefault="004548E0" w:rsidP="004548E0">
    <w:pPr>
      <w:pStyle w:val="Voettekst"/>
      <w:ind w:right="360"/>
      <w:jc w:val="center"/>
      <w:rPr>
        <w:i/>
        <w:iCs/>
        <w:sz w:val="18"/>
        <w:szCs w:val="18"/>
      </w:rPr>
    </w:pPr>
    <w:r w:rsidRPr="004548E0">
      <w:rPr>
        <w:rFonts w:cstheme="minorHAnsi"/>
        <w:i/>
        <w:iCs/>
        <w:sz w:val="18"/>
        <w:szCs w:val="18"/>
      </w:rPr>
      <w:t xml:space="preserve">‘Frits en zijn Joodse vrienden’ </w:t>
    </w:r>
    <w:r w:rsidRPr="004548E0">
      <w:rPr>
        <w:rFonts w:cstheme="minorHAnsi"/>
        <w:i/>
        <w:iCs/>
        <w:sz w:val="18"/>
        <w:szCs w:val="18"/>
      </w:rPr>
      <w:t xml:space="preserve">door Hans </w:t>
    </w:r>
    <w:proofErr w:type="spellStart"/>
    <w:r w:rsidRPr="004548E0">
      <w:rPr>
        <w:rFonts w:cstheme="minorHAnsi"/>
        <w:i/>
        <w:iCs/>
        <w:sz w:val="18"/>
        <w:szCs w:val="18"/>
      </w:rPr>
      <w:t>Nieuwenhuijsen</w:t>
    </w:r>
    <w:proofErr w:type="spellEnd"/>
    <w:r w:rsidRPr="004548E0">
      <w:rPr>
        <w:rFonts w:cstheme="minorHAnsi"/>
        <w:i/>
        <w:iCs/>
        <w:sz w:val="18"/>
        <w:szCs w:val="18"/>
      </w:rPr>
      <w:t xml:space="preserve"> © 2020</w:t>
    </w:r>
  </w:p>
  <w:p w:rsidR="004548E0" w:rsidRDefault="004548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6A" w:rsidRDefault="0070386A" w:rsidP="004548E0">
      <w:r>
        <w:separator/>
      </w:r>
    </w:p>
  </w:footnote>
  <w:footnote w:type="continuationSeparator" w:id="0">
    <w:p w:rsidR="0070386A" w:rsidRDefault="0070386A" w:rsidP="0045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E0"/>
    <w:rsid w:val="000F1032"/>
    <w:rsid w:val="003D6510"/>
    <w:rsid w:val="004548E0"/>
    <w:rsid w:val="005E49C4"/>
    <w:rsid w:val="0070386A"/>
    <w:rsid w:val="008C7394"/>
    <w:rsid w:val="0091401B"/>
    <w:rsid w:val="009A085E"/>
    <w:rsid w:val="00B616EE"/>
    <w:rsid w:val="00CF7B5C"/>
    <w:rsid w:val="00D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43EAC"/>
  <w15:chartTrackingRefBased/>
  <w15:docId w15:val="{C8DD3A0D-8783-9247-8C76-F2D30CB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48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48E0"/>
  </w:style>
  <w:style w:type="paragraph" w:styleId="Voettekst">
    <w:name w:val="footer"/>
    <w:basedOn w:val="Standaard"/>
    <w:link w:val="VoettekstChar"/>
    <w:uiPriority w:val="99"/>
    <w:unhideWhenUsed/>
    <w:rsid w:val="004548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48E0"/>
  </w:style>
  <w:style w:type="character" w:styleId="Paginanummer">
    <w:name w:val="page number"/>
    <w:basedOn w:val="Standaardalinea-lettertype"/>
    <w:uiPriority w:val="99"/>
    <w:semiHidden/>
    <w:unhideWhenUsed/>
    <w:rsid w:val="0045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Praal</dc:creator>
  <cp:keywords/>
  <dc:description/>
  <cp:lastModifiedBy>Michiel Praal</cp:lastModifiedBy>
  <cp:revision>1</cp:revision>
  <dcterms:created xsi:type="dcterms:W3CDTF">2020-02-08T15:33:00Z</dcterms:created>
  <dcterms:modified xsi:type="dcterms:W3CDTF">2020-02-08T15:44:00Z</dcterms:modified>
</cp:coreProperties>
</file>